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082" w:rsidRDefault="009E0082" w:rsidP="009E0082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0082" w:rsidRDefault="009E0082" w:rsidP="009E0082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noProof/>
        </w:rPr>
        <w:drawing>
          <wp:inline distT="0" distB="0" distL="0" distR="0" wp14:anchorId="64242C00" wp14:editId="5AB8E619">
            <wp:extent cx="1200150" cy="1247775"/>
            <wp:effectExtent l="0" t="0" r="0" b="9525"/>
            <wp:docPr id="1" name="Рисунок 1" descr="Описание: C:\Documents and Settings\5000-01-269\Рабочий стол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писание: C:\Documents and Settings\5000-01-269\Рабочий стол\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461" w:rsidRPr="009E0082" w:rsidRDefault="00EB2461" w:rsidP="009E0082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082">
        <w:rPr>
          <w:rFonts w:ascii="Times New Roman" w:hAnsi="Times New Roman" w:cs="Times New Roman"/>
          <w:b/>
          <w:sz w:val="28"/>
          <w:szCs w:val="28"/>
        </w:rPr>
        <w:t>Об  оказании услуг по репетиторству.</w:t>
      </w:r>
    </w:p>
    <w:p w:rsidR="00EB2461" w:rsidRPr="009E0082" w:rsidRDefault="00EB2461" w:rsidP="009E00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7B63" w:rsidRPr="009E0082" w:rsidRDefault="00DF7B63" w:rsidP="009E00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08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E0082">
        <w:rPr>
          <w:rFonts w:ascii="Times New Roman" w:hAnsi="Times New Roman" w:cs="Times New Roman"/>
          <w:sz w:val="28"/>
          <w:szCs w:val="28"/>
        </w:rPr>
        <w:t xml:space="preserve">С 1 января 2017 г. в </w:t>
      </w:r>
      <w:hyperlink r:id="rId6" w:history="1">
        <w:r w:rsidRPr="009E0082">
          <w:rPr>
            <w:rFonts w:ascii="Times New Roman" w:hAnsi="Times New Roman" w:cs="Times New Roman"/>
            <w:sz w:val="28"/>
            <w:szCs w:val="28"/>
          </w:rPr>
          <w:t>п. 7.3 ст. 83</w:t>
        </w:r>
      </w:hyperlink>
      <w:r w:rsidRPr="009E0082">
        <w:rPr>
          <w:rFonts w:ascii="Times New Roman" w:hAnsi="Times New Roman" w:cs="Times New Roman"/>
          <w:sz w:val="28"/>
          <w:szCs w:val="28"/>
        </w:rPr>
        <w:t xml:space="preserve"> Н</w:t>
      </w:r>
      <w:r w:rsidRPr="009E0082">
        <w:rPr>
          <w:rFonts w:ascii="Times New Roman" w:hAnsi="Times New Roman" w:cs="Times New Roman"/>
          <w:sz w:val="28"/>
          <w:szCs w:val="28"/>
        </w:rPr>
        <w:t xml:space="preserve">алогового </w:t>
      </w:r>
      <w:r w:rsidRPr="009E0082">
        <w:rPr>
          <w:rFonts w:ascii="Times New Roman" w:hAnsi="Times New Roman" w:cs="Times New Roman"/>
          <w:sz w:val="28"/>
          <w:szCs w:val="28"/>
        </w:rPr>
        <w:t>К</w:t>
      </w:r>
      <w:r w:rsidRPr="009E0082">
        <w:rPr>
          <w:rFonts w:ascii="Times New Roman" w:hAnsi="Times New Roman" w:cs="Times New Roman"/>
          <w:sz w:val="28"/>
          <w:szCs w:val="28"/>
        </w:rPr>
        <w:t xml:space="preserve">одекса </w:t>
      </w:r>
      <w:r w:rsidRPr="009E0082">
        <w:rPr>
          <w:rFonts w:ascii="Times New Roman" w:hAnsi="Times New Roman" w:cs="Times New Roman"/>
          <w:sz w:val="28"/>
          <w:szCs w:val="28"/>
        </w:rPr>
        <w:t xml:space="preserve"> Р</w:t>
      </w:r>
      <w:r w:rsidRPr="009E0082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9E0082">
        <w:rPr>
          <w:rFonts w:ascii="Times New Roman" w:hAnsi="Times New Roman" w:cs="Times New Roman"/>
          <w:sz w:val="28"/>
          <w:szCs w:val="28"/>
        </w:rPr>
        <w:t>Ф</w:t>
      </w:r>
      <w:r w:rsidRPr="009E0082">
        <w:rPr>
          <w:rFonts w:ascii="Times New Roman" w:hAnsi="Times New Roman" w:cs="Times New Roman"/>
          <w:sz w:val="28"/>
          <w:szCs w:val="28"/>
        </w:rPr>
        <w:t>едерации (далее НК РФ)</w:t>
      </w:r>
      <w:r w:rsidRPr="009E0082">
        <w:rPr>
          <w:rFonts w:ascii="Times New Roman" w:hAnsi="Times New Roman" w:cs="Times New Roman"/>
          <w:sz w:val="28"/>
          <w:szCs w:val="28"/>
        </w:rPr>
        <w:t xml:space="preserve"> для целей постановки на учет в налоговом органе выделена такая категория, как физические лица, не являющиеся индивидуальными предпринимателями и оказывающие без привлечения наемных работников услуги физическому лицу </w:t>
      </w:r>
      <w:r w:rsidRPr="009E0082">
        <w:rPr>
          <w:rFonts w:ascii="Times New Roman" w:hAnsi="Times New Roman" w:cs="Times New Roman"/>
          <w:b/>
          <w:sz w:val="28"/>
          <w:szCs w:val="28"/>
        </w:rPr>
        <w:t>для личных, домашних и (или) иных подобных нужд</w:t>
      </w:r>
      <w:r w:rsidRPr="009E008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F7B63" w:rsidRPr="009E0082" w:rsidRDefault="00DF7B63" w:rsidP="009E00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008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E0082">
        <w:rPr>
          <w:rFonts w:ascii="Times New Roman" w:hAnsi="Times New Roman" w:cs="Times New Roman"/>
          <w:sz w:val="28"/>
          <w:szCs w:val="28"/>
        </w:rPr>
        <w:t xml:space="preserve">Федеральным законом от 30.11.2016 N 401-ФЗ "О внесении изменений в части первую и вторую </w:t>
      </w:r>
      <w:r w:rsidRPr="009E0082">
        <w:rPr>
          <w:rFonts w:ascii="Times New Roman" w:hAnsi="Times New Roman" w:cs="Times New Roman"/>
          <w:sz w:val="28"/>
          <w:szCs w:val="28"/>
        </w:rPr>
        <w:t xml:space="preserve">НК РФ </w:t>
      </w:r>
      <w:r w:rsidRPr="009E0082">
        <w:rPr>
          <w:rFonts w:ascii="Times New Roman" w:hAnsi="Times New Roman" w:cs="Times New Roman"/>
          <w:sz w:val="28"/>
          <w:szCs w:val="28"/>
        </w:rPr>
        <w:t xml:space="preserve">и отдельные законодательные акты Российской Федерации" (далее - Закон N 401-ФЗ) ст. 217 "Доходы, не подлежащие налогообложению (освобождаемые от налогообложения)" НК РФ была дополнена </w:t>
      </w:r>
      <w:r w:rsidRPr="009E0082">
        <w:rPr>
          <w:rFonts w:ascii="Times New Roman" w:hAnsi="Times New Roman" w:cs="Times New Roman"/>
          <w:b/>
          <w:sz w:val="28"/>
          <w:szCs w:val="28"/>
        </w:rPr>
        <w:t xml:space="preserve">новым </w:t>
      </w:r>
      <w:hyperlink r:id="rId7" w:history="1">
        <w:r w:rsidRPr="009E0082">
          <w:rPr>
            <w:rFonts w:ascii="Times New Roman" w:hAnsi="Times New Roman" w:cs="Times New Roman"/>
            <w:b/>
            <w:sz w:val="28"/>
            <w:szCs w:val="28"/>
          </w:rPr>
          <w:t>п. 70</w:t>
        </w:r>
      </w:hyperlink>
      <w:r w:rsidRPr="009E0082">
        <w:rPr>
          <w:rFonts w:ascii="Times New Roman" w:hAnsi="Times New Roman" w:cs="Times New Roman"/>
          <w:sz w:val="28"/>
          <w:szCs w:val="28"/>
        </w:rPr>
        <w:t xml:space="preserve">, в соответствии с которым доходы в виде выплат (вознаграждений), полученных физическими лицами за оказание ими услуг, </w:t>
      </w:r>
      <w:r w:rsidRPr="009E0082">
        <w:rPr>
          <w:rFonts w:ascii="Times New Roman" w:hAnsi="Times New Roman" w:cs="Times New Roman"/>
          <w:b/>
          <w:sz w:val="28"/>
          <w:szCs w:val="28"/>
        </w:rPr>
        <w:t>в том</w:t>
      </w:r>
      <w:proofErr w:type="gramEnd"/>
      <w:r w:rsidRPr="009E008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E0082">
        <w:rPr>
          <w:rFonts w:ascii="Times New Roman" w:hAnsi="Times New Roman" w:cs="Times New Roman"/>
          <w:b/>
          <w:sz w:val="28"/>
          <w:szCs w:val="28"/>
        </w:rPr>
        <w:t xml:space="preserve">числе по репетиторству, освобождены от уплаты НДФЛ. </w:t>
      </w:r>
      <w:proofErr w:type="gramEnd"/>
    </w:p>
    <w:p w:rsidR="00DF7B63" w:rsidRPr="009E0082" w:rsidRDefault="00DF7B63" w:rsidP="009E00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082">
        <w:rPr>
          <w:rFonts w:ascii="Times New Roman" w:hAnsi="Times New Roman" w:cs="Times New Roman"/>
          <w:sz w:val="28"/>
          <w:szCs w:val="28"/>
        </w:rPr>
        <w:tab/>
        <w:t xml:space="preserve">Положения данного </w:t>
      </w:r>
      <w:hyperlink r:id="rId8" w:history="1">
        <w:r w:rsidRPr="009E0082">
          <w:rPr>
            <w:rFonts w:ascii="Times New Roman" w:hAnsi="Times New Roman" w:cs="Times New Roman"/>
            <w:sz w:val="28"/>
            <w:szCs w:val="28"/>
          </w:rPr>
          <w:t>пункта</w:t>
        </w:r>
      </w:hyperlink>
      <w:r w:rsidRPr="009E0082">
        <w:rPr>
          <w:rFonts w:ascii="Times New Roman" w:hAnsi="Times New Roman" w:cs="Times New Roman"/>
          <w:sz w:val="28"/>
          <w:szCs w:val="28"/>
        </w:rPr>
        <w:t xml:space="preserve"> вступили в силу с 1 января 2017 г. и применяются в отношении доходов в виде выплат (вознаграждений), полученных </w:t>
      </w:r>
      <w:r w:rsidRPr="009E0082">
        <w:rPr>
          <w:rFonts w:ascii="Times New Roman" w:hAnsi="Times New Roman" w:cs="Times New Roman"/>
          <w:b/>
          <w:sz w:val="28"/>
          <w:szCs w:val="28"/>
        </w:rPr>
        <w:t>в налоговых периодах 2017,  2018, 2019 гг.</w:t>
      </w:r>
      <w:r w:rsidRPr="009E0082">
        <w:rPr>
          <w:rFonts w:ascii="Times New Roman" w:hAnsi="Times New Roman" w:cs="Times New Roman"/>
          <w:sz w:val="28"/>
          <w:szCs w:val="28"/>
        </w:rPr>
        <w:t xml:space="preserve"> (</w:t>
      </w:r>
      <w:hyperlink r:id="rId9" w:history="1">
        <w:r w:rsidRPr="009E0082">
          <w:rPr>
            <w:rFonts w:ascii="Times New Roman" w:hAnsi="Times New Roman" w:cs="Times New Roman"/>
            <w:sz w:val="28"/>
            <w:szCs w:val="28"/>
          </w:rPr>
          <w:t>ст. ст. 2</w:t>
        </w:r>
      </w:hyperlink>
      <w:r w:rsidRPr="009E0082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9E0082">
          <w:rPr>
            <w:rFonts w:ascii="Times New Roman" w:hAnsi="Times New Roman" w:cs="Times New Roman"/>
            <w:sz w:val="28"/>
            <w:szCs w:val="28"/>
          </w:rPr>
          <w:t>13</w:t>
        </w:r>
      </w:hyperlink>
      <w:r w:rsidRPr="009E0082">
        <w:rPr>
          <w:rFonts w:ascii="Times New Roman" w:hAnsi="Times New Roman" w:cs="Times New Roman"/>
          <w:sz w:val="28"/>
          <w:szCs w:val="28"/>
        </w:rPr>
        <w:t xml:space="preserve"> Закона N 401-ФЗ</w:t>
      </w:r>
      <w:r w:rsidRPr="009E0082">
        <w:rPr>
          <w:rFonts w:ascii="Times New Roman" w:hAnsi="Times New Roman" w:cs="Times New Roman"/>
          <w:sz w:val="28"/>
          <w:szCs w:val="28"/>
        </w:rPr>
        <w:t xml:space="preserve"> с учетом изм.)</w:t>
      </w:r>
      <w:r w:rsidRPr="009E0082">
        <w:rPr>
          <w:rFonts w:ascii="Times New Roman" w:hAnsi="Times New Roman" w:cs="Times New Roman"/>
          <w:sz w:val="28"/>
          <w:szCs w:val="28"/>
        </w:rPr>
        <w:t>.</w:t>
      </w:r>
    </w:p>
    <w:p w:rsidR="00DF7B63" w:rsidRPr="009E0082" w:rsidRDefault="00DF7B63" w:rsidP="009E00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0082">
        <w:rPr>
          <w:rFonts w:ascii="Times New Roman" w:hAnsi="Times New Roman" w:cs="Times New Roman"/>
          <w:sz w:val="28"/>
          <w:szCs w:val="28"/>
        </w:rPr>
        <w:t>Т.е., с</w:t>
      </w:r>
      <w:r w:rsidR="00EB2461" w:rsidRPr="009E0082">
        <w:rPr>
          <w:rFonts w:ascii="Times New Roman" w:hAnsi="Times New Roman" w:cs="Times New Roman"/>
          <w:sz w:val="28"/>
          <w:szCs w:val="28"/>
        </w:rPr>
        <w:t xml:space="preserve">огласно </w:t>
      </w:r>
      <w:hyperlink r:id="rId11" w:history="1">
        <w:r w:rsidR="00EB2461" w:rsidRPr="009E0082">
          <w:rPr>
            <w:rFonts w:ascii="Times New Roman" w:hAnsi="Times New Roman" w:cs="Times New Roman"/>
            <w:sz w:val="28"/>
            <w:szCs w:val="28"/>
          </w:rPr>
          <w:t>пункту 70 статьи 217</w:t>
        </w:r>
      </w:hyperlink>
      <w:r w:rsidR="00EB2461" w:rsidRPr="009E0082">
        <w:rPr>
          <w:rFonts w:ascii="Times New Roman" w:hAnsi="Times New Roman" w:cs="Times New Roman"/>
          <w:sz w:val="28"/>
          <w:szCs w:val="28"/>
        </w:rPr>
        <w:t xml:space="preserve"> </w:t>
      </w:r>
      <w:r w:rsidRPr="009E0082">
        <w:rPr>
          <w:rFonts w:ascii="Times New Roman" w:hAnsi="Times New Roman" w:cs="Times New Roman"/>
          <w:sz w:val="28"/>
          <w:szCs w:val="28"/>
        </w:rPr>
        <w:t>НК РФ</w:t>
      </w:r>
      <w:r w:rsidR="00EB2461" w:rsidRPr="009E0082">
        <w:rPr>
          <w:rFonts w:ascii="Times New Roman" w:hAnsi="Times New Roman" w:cs="Times New Roman"/>
          <w:sz w:val="28"/>
          <w:szCs w:val="28"/>
        </w:rPr>
        <w:t xml:space="preserve"> </w:t>
      </w:r>
      <w:r w:rsidR="00EB2461" w:rsidRPr="009E0082">
        <w:rPr>
          <w:rFonts w:ascii="Times New Roman" w:hAnsi="Times New Roman" w:cs="Times New Roman"/>
          <w:b/>
          <w:sz w:val="28"/>
          <w:szCs w:val="28"/>
        </w:rPr>
        <w:t>освобождаются</w:t>
      </w:r>
      <w:r w:rsidR="00EB2461" w:rsidRPr="009E0082">
        <w:rPr>
          <w:rFonts w:ascii="Times New Roman" w:hAnsi="Times New Roman" w:cs="Times New Roman"/>
          <w:sz w:val="28"/>
          <w:szCs w:val="28"/>
        </w:rPr>
        <w:t xml:space="preserve"> от обложения налогом на доходы физических лиц </w:t>
      </w:r>
      <w:r w:rsidR="00EB2461" w:rsidRPr="009E0082">
        <w:rPr>
          <w:rFonts w:ascii="Times New Roman" w:hAnsi="Times New Roman" w:cs="Times New Roman"/>
          <w:b/>
          <w:sz w:val="28"/>
          <w:szCs w:val="28"/>
        </w:rPr>
        <w:t>доходы в виде выплат (вознаграждений</w:t>
      </w:r>
      <w:r w:rsidR="00EB2461" w:rsidRPr="009E0082">
        <w:rPr>
          <w:rFonts w:ascii="Times New Roman" w:hAnsi="Times New Roman" w:cs="Times New Roman"/>
          <w:sz w:val="28"/>
          <w:szCs w:val="28"/>
        </w:rPr>
        <w:t xml:space="preserve">), полученных физическими лицами, не являющимися индивидуальными предпринимателями, от физических лиц за оказание им следующих услуг для личных, домашних и (или) иных подобных нужд: </w:t>
      </w:r>
      <w:proofErr w:type="gramEnd"/>
    </w:p>
    <w:p w:rsidR="00DF7B63" w:rsidRPr="009E0082" w:rsidRDefault="00DF7B63" w:rsidP="009E00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082">
        <w:rPr>
          <w:rFonts w:ascii="Times New Roman" w:hAnsi="Times New Roman" w:cs="Times New Roman"/>
          <w:sz w:val="28"/>
          <w:szCs w:val="28"/>
        </w:rPr>
        <w:t xml:space="preserve">- </w:t>
      </w:r>
      <w:r w:rsidR="00EB2461" w:rsidRPr="009E0082">
        <w:rPr>
          <w:rFonts w:ascii="Times New Roman" w:hAnsi="Times New Roman" w:cs="Times New Roman"/>
          <w:sz w:val="28"/>
          <w:szCs w:val="28"/>
        </w:rPr>
        <w:t>по присмотру и уходу за детьми, больными лицами, лицами, достигшими возраста 80 лет, а также иными лицами, нуждающимися в постоянном постороннем уходе по заключению медицинской организации;</w:t>
      </w:r>
    </w:p>
    <w:p w:rsidR="00DF7B63" w:rsidRPr="009E0082" w:rsidRDefault="00DF7B63" w:rsidP="009E00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082">
        <w:rPr>
          <w:rFonts w:ascii="Times New Roman" w:hAnsi="Times New Roman" w:cs="Times New Roman"/>
          <w:sz w:val="28"/>
          <w:szCs w:val="28"/>
        </w:rPr>
        <w:t>-</w:t>
      </w:r>
      <w:r w:rsidR="00EB2461" w:rsidRPr="009E0082">
        <w:rPr>
          <w:rFonts w:ascii="Times New Roman" w:hAnsi="Times New Roman" w:cs="Times New Roman"/>
          <w:sz w:val="28"/>
          <w:szCs w:val="28"/>
        </w:rPr>
        <w:t xml:space="preserve"> </w:t>
      </w:r>
      <w:r w:rsidR="00EB2461" w:rsidRPr="009E0082">
        <w:rPr>
          <w:rFonts w:ascii="Times New Roman" w:hAnsi="Times New Roman" w:cs="Times New Roman"/>
          <w:b/>
          <w:sz w:val="28"/>
          <w:szCs w:val="28"/>
          <w:u w:val="single"/>
        </w:rPr>
        <w:t>по репетиторству</w:t>
      </w:r>
      <w:r w:rsidR="00EB2461" w:rsidRPr="009E008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B2461" w:rsidRPr="009E0082" w:rsidRDefault="00DF7B63" w:rsidP="009E00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082">
        <w:rPr>
          <w:rFonts w:ascii="Times New Roman" w:hAnsi="Times New Roman" w:cs="Times New Roman"/>
          <w:sz w:val="28"/>
          <w:szCs w:val="28"/>
        </w:rPr>
        <w:t xml:space="preserve">- </w:t>
      </w:r>
      <w:r w:rsidR="00EB2461" w:rsidRPr="009E0082">
        <w:rPr>
          <w:rFonts w:ascii="Times New Roman" w:hAnsi="Times New Roman" w:cs="Times New Roman"/>
          <w:sz w:val="28"/>
          <w:szCs w:val="28"/>
        </w:rPr>
        <w:t>по уборке жилых помещений, ведению домашнего хозяйства.</w:t>
      </w:r>
    </w:p>
    <w:p w:rsidR="00EB2461" w:rsidRPr="009E0082" w:rsidRDefault="00EB2461" w:rsidP="009E0082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0082">
        <w:rPr>
          <w:rFonts w:ascii="Times New Roman" w:hAnsi="Times New Roman" w:cs="Times New Roman"/>
          <w:sz w:val="28"/>
          <w:szCs w:val="28"/>
        </w:rPr>
        <w:t xml:space="preserve">Положения </w:t>
      </w:r>
      <w:hyperlink r:id="rId12" w:history="1">
        <w:r w:rsidRPr="009E0082">
          <w:rPr>
            <w:rFonts w:ascii="Times New Roman" w:hAnsi="Times New Roman" w:cs="Times New Roman"/>
            <w:sz w:val="28"/>
            <w:szCs w:val="28"/>
          </w:rPr>
          <w:t>пункта 70 статьи 217</w:t>
        </w:r>
      </w:hyperlink>
      <w:r w:rsidRPr="009E0082">
        <w:rPr>
          <w:rFonts w:ascii="Times New Roman" w:hAnsi="Times New Roman" w:cs="Times New Roman"/>
          <w:sz w:val="28"/>
          <w:szCs w:val="28"/>
        </w:rPr>
        <w:t xml:space="preserve"> </w:t>
      </w:r>
      <w:r w:rsidR="00DF7B63" w:rsidRPr="009E0082">
        <w:rPr>
          <w:rFonts w:ascii="Times New Roman" w:hAnsi="Times New Roman" w:cs="Times New Roman"/>
          <w:sz w:val="28"/>
          <w:szCs w:val="28"/>
        </w:rPr>
        <w:t>НК РФ</w:t>
      </w:r>
      <w:r w:rsidRPr="009E0082">
        <w:rPr>
          <w:rFonts w:ascii="Times New Roman" w:hAnsi="Times New Roman" w:cs="Times New Roman"/>
          <w:sz w:val="28"/>
          <w:szCs w:val="28"/>
        </w:rPr>
        <w:t xml:space="preserve"> распространяются на физических лиц, </w:t>
      </w:r>
      <w:r w:rsidRPr="009E0082">
        <w:rPr>
          <w:rFonts w:ascii="Times New Roman" w:hAnsi="Times New Roman" w:cs="Times New Roman"/>
          <w:b/>
          <w:sz w:val="28"/>
          <w:szCs w:val="28"/>
          <w:u w:val="single"/>
        </w:rPr>
        <w:t>уведомивших</w:t>
      </w:r>
      <w:r w:rsidRPr="009E00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0082">
        <w:rPr>
          <w:rFonts w:ascii="Times New Roman" w:hAnsi="Times New Roman" w:cs="Times New Roman"/>
          <w:sz w:val="28"/>
          <w:szCs w:val="28"/>
        </w:rPr>
        <w:t xml:space="preserve">налоговый орган в соответствии с </w:t>
      </w:r>
      <w:hyperlink r:id="rId13" w:history="1">
        <w:r w:rsidRPr="009E0082">
          <w:rPr>
            <w:rFonts w:ascii="Times New Roman" w:hAnsi="Times New Roman" w:cs="Times New Roman"/>
            <w:sz w:val="28"/>
            <w:szCs w:val="28"/>
          </w:rPr>
          <w:t>пунктом 7.3 статьи 83</w:t>
        </w:r>
      </w:hyperlink>
      <w:r w:rsidRPr="009E0082">
        <w:rPr>
          <w:rFonts w:ascii="Times New Roman" w:hAnsi="Times New Roman" w:cs="Times New Roman"/>
          <w:sz w:val="28"/>
          <w:szCs w:val="28"/>
        </w:rPr>
        <w:t xml:space="preserve"> Кодекса и </w:t>
      </w:r>
      <w:r w:rsidRPr="009E0082">
        <w:rPr>
          <w:rFonts w:ascii="Times New Roman" w:hAnsi="Times New Roman" w:cs="Times New Roman"/>
          <w:b/>
          <w:sz w:val="28"/>
          <w:szCs w:val="28"/>
          <w:u w:val="single"/>
        </w:rPr>
        <w:t>не привлекающих наемных работников для оказания вышеуказанных услуг</w:t>
      </w:r>
      <w:r w:rsidRPr="009E0082">
        <w:rPr>
          <w:rFonts w:ascii="Times New Roman" w:hAnsi="Times New Roman" w:cs="Times New Roman"/>
          <w:b/>
          <w:sz w:val="28"/>
          <w:szCs w:val="28"/>
        </w:rPr>
        <w:t>.</w:t>
      </w:r>
    </w:p>
    <w:p w:rsidR="00EB2461" w:rsidRPr="009E0082" w:rsidRDefault="00EB2461" w:rsidP="009E00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008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4" w:history="1">
        <w:r w:rsidRPr="009E0082">
          <w:rPr>
            <w:rFonts w:ascii="Times New Roman" w:hAnsi="Times New Roman" w:cs="Times New Roman"/>
            <w:sz w:val="28"/>
            <w:szCs w:val="28"/>
          </w:rPr>
          <w:t>пунктом 7.3 статьи 83</w:t>
        </w:r>
      </w:hyperlink>
      <w:r w:rsidRPr="009E0082">
        <w:rPr>
          <w:rFonts w:ascii="Times New Roman" w:hAnsi="Times New Roman" w:cs="Times New Roman"/>
          <w:sz w:val="28"/>
          <w:szCs w:val="28"/>
        </w:rPr>
        <w:t xml:space="preserve"> Кодекса </w:t>
      </w:r>
      <w:r w:rsidRPr="009E0082">
        <w:rPr>
          <w:rFonts w:ascii="Times New Roman" w:hAnsi="Times New Roman" w:cs="Times New Roman"/>
          <w:b/>
          <w:sz w:val="28"/>
          <w:szCs w:val="28"/>
          <w:u w:val="single"/>
        </w:rPr>
        <w:t>постановка на учет</w:t>
      </w:r>
      <w:r w:rsidRPr="009E0082">
        <w:rPr>
          <w:rFonts w:ascii="Times New Roman" w:hAnsi="Times New Roman" w:cs="Times New Roman"/>
          <w:sz w:val="28"/>
          <w:szCs w:val="28"/>
        </w:rPr>
        <w:t xml:space="preserve"> (снятие с учета) физического лица, не являющегося индивидуальным предпринимателем</w:t>
      </w:r>
      <w:r w:rsidR="00DF7B63" w:rsidRPr="009E0082">
        <w:rPr>
          <w:rFonts w:ascii="Times New Roman" w:hAnsi="Times New Roman" w:cs="Times New Roman"/>
          <w:sz w:val="28"/>
          <w:szCs w:val="28"/>
        </w:rPr>
        <w:t xml:space="preserve"> (</w:t>
      </w:r>
      <w:r w:rsidR="00DF7B63" w:rsidRPr="009E0082">
        <w:rPr>
          <w:rFonts w:ascii="Times New Roman" w:hAnsi="Times New Roman" w:cs="Times New Roman"/>
          <w:sz w:val="28"/>
          <w:szCs w:val="28"/>
        </w:rPr>
        <w:t xml:space="preserve">за исключением лиц, указанных в </w:t>
      </w:r>
      <w:hyperlink r:id="rId15" w:history="1">
        <w:r w:rsidR="00DF7B63" w:rsidRPr="009E0082">
          <w:rPr>
            <w:rFonts w:ascii="Times New Roman" w:hAnsi="Times New Roman" w:cs="Times New Roman"/>
            <w:sz w:val="28"/>
            <w:szCs w:val="28"/>
          </w:rPr>
          <w:t>статье 227.1</w:t>
        </w:r>
      </w:hyperlink>
      <w:r w:rsidR="00DF7B63" w:rsidRPr="009E0082">
        <w:rPr>
          <w:rFonts w:ascii="Times New Roman" w:hAnsi="Times New Roman" w:cs="Times New Roman"/>
          <w:sz w:val="28"/>
          <w:szCs w:val="28"/>
        </w:rPr>
        <w:t xml:space="preserve"> </w:t>
      </w:r>
      <w:r w:rsidR="00DF7B63" w:rsidRPr="009E0082">
        <w:rPr>
          <w:rFonts w:ascii="Times New Roman" w:hAnsi="Times New Roman" w:cs="Times New Roman"/>
          <w:sz w:val="28"/>
          <w:szCs w:val="28"/>
        </w:rPr>
        <w:t>НК РФ)</w:t>
      </w:r>
      <w:r w:rsidRPr="009E0082">
        <w:rPr>
          <w:rFonts w:ascii="Times New Roman" w:hAnsi="Times New Roman" w:cs="Times New Roman"/>
          <w:sz w:val="28"/>
          <w:szCs w:val="28"/>
        </w:rPr>
        <w:t xml:space="preserve"> и оказывающего без привлечения наемных работников услуги физическому лицу для личных, домашних и (или) иных подобных нужд, в указанном качестве осуществляется налоговым органом по месту жительства (месту пребывания - при отсутствии у</w:t>
      </w:r>
      <w:proofErr w:type="gramEnd"/>
      <w:r w:rsidRPr="009E0082">
        <w:rPr>
          <w:rFonts w:ascii="Times New Roman" w:hAnsi="Times New Roman" w:cs="Times New Roman"/>
          <w:sz w:val="28"/>
          <w:szCs w:val="28"/>
        </w:rPr>
        <w:t xml:space="preserve"> физического лица места жительства на территории Российской Федерации) этого физического </w:t>
      </w:r>
      <w:r w:rsidRPr="009E0082">
        <w:rPr>
          <w:rFonts w:ascii="Times New Roman" w:hAnsi="Times New Roman" w:cs="Times New Roman"/>
          <w:sz w:val="28"/>
          <w:szCs w:val="28"/>
        </w:rPr>
        <w:lastRenderedPageBreak/>
        <w:t xml:space="preserve">лица </w:t>
      </w:r>
      <w:r w:rsidRPr="009E0082">
        <w:rPr>
          <w:rFonts w:ascii="Times New Roman" w:hAnsi="Times New Roman" w:cs="Times New Roman"/>
          <w:b/>
          <w:sz w:val="28"/>
          <w:szCs w:val="28"/>
          <w:u w:val="single"/>
        </w:rPr>
        <w:t>на основании</w:t>
      </w:r>
      <w:r w:rsidRPr="009E0082">
        <w:rPr>
          <w:rFonts w:ascii="Times New Roman" w:hAnsi="Times New Roman" w:cs="Times New Roman"/>
          <w:sz w:val="28"/>
          <w:szCs w:val="28"/>
        </w:rPr>
        <w:t xml:space="preserve"> представляемого им в любой налоговый орган по своему выбору </w:t>
      </w:r>
      <w:r w:rsidRPr="009E0082">
        <w:rPr>
          <w:rFonts w:ascii="Times New Roman" w:hAnsi="Times New Roman" w:cs="Times New Roman"/>
          <w:b/>
          <w:sz w:val="28"/>
          <w:szCs w:val="28"/>
          <w:u w:val="single"/>
        </w:rPr>
        <w:t>уведомления</w:t>
      </w:r>
      <w:r w:rsidRPr="009E00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0082">
        <w:rPr>
          <w:rFonts w:ascii="Times New Roman" w:hAnsi="Times New Roman" w:cs="Times New Roman"/>
          <w:sz w:val="28"/>
          <w:szCs w:val="28"/>
        </w:rPr>
        <w:t>об осуществлении (о прекращении) деятельности по оказанию услуг физическому лицу для личных, домашних и (или) иных подобных нужд.</w:t>
      </w:r>
    </w:p>
    <w:p w:rsidR="009E0082" w:rsidRPr="009E0082" w:rsidRDefault="009E0082" w:rsidP="009E008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E0082">
        <w:rPr>
          <w:rFonts w:ascii="Times New Roman" w:hAnsi="Times New Roman" w:cs="Times New Roman"/>
          <w:b/>
          <w:bCs/>
          <w:sz w:val="28"/>
          <w:szCs w:val="28"/>
        </w:rPr>
        <w:t>Как осуществляется п</w:t>
      </w:r>
      <w:r w:rsidRPr="009E0082">
        <w:rPr>
          <w:rFonts w:ascii="Times New Roman" w:hAnsi="Times New Roman" w:cs="Times New Roman"/>
          <w:b/>
          <w:bCs/>
          <w:sz w:val="28"/>
          <w:szCs w:val="28"/>
        </w:rPr>
        <w:t>остановка на учет граждан, оказывающих физлицам услуги для личных, домашних и иных подобных нужд</w:t>
      </w:r>
      <w:r w:rsidRPr="009E0082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:rsidR="009E0082" w:rsidRPr="009E0082" w:rsidRDefault="009E0082" w:rsidP="009E00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082">
        <w:rPr>
          <w:rFonts w:ascii="Times New Roman" w:hAnsi="Times New Roman" w:cs="Times New Roman"/>
          <w:sz w:val="28"/>
          <w:szCs w:val="28"/>
        </w:rPr>
        <w:t xml:space="preserve">Данные </w:t>
      </w:r>
      <w:proofErr w:type="spellStart"/>
      <w:r w:rsidRPr="009E0082">
        <w:rPr>
          <w:rFonts w:ascii="Times New Roman" w:hAnsi="Times New Roman" w:cs="Times New Roman"/>
          <w:sz w:val="28"/>
          <w:szCs w:val="28"/>
        </w:rPr>
        <w:t>самозанятые</w:t>
      </w:r>
      <w:proofErr w:type="spellEnd"/>
      <w:r w:rsidRPr="009E0082">
        <w:rPr>
          <w:rFonts w:ascii="Times New Roman" w:hAnsi="Times New Roman" w:cs="Times New Roman"/>
          <w:sz w:val="28"/>
          <w:szCs w:val="28"/>
        </w:rPr>
        <w:t xml:space="preserve"> граждане осуществляют предпринимательскую деятельность, но как ИП не регистрируются (</w:t>
      </w:r>
      <w:hyperlink r:id="rId16" w:history="1">
        <w:r w:rsidRPr="009E0082">
          <w:rPr>
            <w:rFonts w:ascii="Times New Roman" w:hAnsi="Times New Roman" w:cs="Times New Roman"/>
            <w:sz w:val="28"/>
            <w:szCs w:val="28"/>
          </w:rPr>
          <w:t>п. 1 ст. 2</w:t>
        </w:r>
      </w:hyperlink>
      <w:r w:rsidRPr="009E0082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Pr="009E0082">
          <w:rPr>
            <w:rFonts w:ascii="Times New Roman" w:hAnsi="Times New Roman" w:cs="Times New Roman"/>
            <w:sz w:val="28"/>
            <w:szCs w:val="28"/>
          </w:rPr>
          <w:t>п. 1 ст. 23</w:t>
        </w:r>
      </w:hyperlink>
      <w:r w:rsidRPr="009E0082">
        <w:rPr>
          <w:rFonts w:ascii="Times New Roman" w:hAnsi="Times New Roman" w:cs="Times New Roman"/>
          <w:sz w:val="28"/>
          <w:szCs w:val="28"/>
        </w:rPr>
        <w:t xml:space="preserve"> ГК РФ).</w:t>
      </w:r>
    </w:p>
    <w:p w:rsidR="009E0082" w:rsidRPr="009E0082" w:rsidRDefault="009E0082" w:rsidP="009E00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082">
        <w:rPr>
          <w:rFonts w:ascii="Times New Roman" w:hAnsi="Times New Roman" w:cs="Times New Roman"/>
          <w:sz w:val="28"/>
          <w:szCs w:val="28"/>
        </w:rPr>
        <w:t xml:space="preserve">Налоговый орган ставит на учет граждан, оказывающих без привлечения наемных работников услуги физлицам для личных, домашних и иных подобных нужд, на основании представляемого ими </w:t>
      </w:r>
      <w:hyperlink r:id="rId18" w:history="1">
        <w:r w:rsidRPr="009E0082">
          <w:rPr>
            <w:rFonts w:ascii="Times New Roman" w:hAnsi="Times New Roman" w:cs="Times New Roman"/>
            <w:sz w:val="28"/>
            <w:szCs w:val="28"/>
          </w:rPr>
          <w:t>уведомления</w:t>
        </w:r>
      </w:hyperlink>
      <w:r w:rsidRPr="009E0082">
        <w:rPr>
          <w:rFonts w:ascii="Times New Roman" w:hAnsi="Times New Roman" w:cs="Times New Roman"/>
          <w:sz w:val="28"/>
          <w:szCs w:val="28"/>
        </w:rPr>
        <w:t xml:space="preserve"> о своей деятельности (</w:t>
      </w:r>
      <w:hyperlink r:id="rId19" w:history="1">
        <w:r w:rsidRPr="009E0082">
          <w:rPr>
            <w:rFonts w:ascii="Times New Roman" w:hAnsi="Times New Roman" w:cs="Times New Roman"/>
            <w:sz w:val="28"/>
            <w:szCs w:val="28"/>
          </w:rPr>
          <w:t>п. 7.3 ст. 83</w:t>
        </w:r>
      </w:hyperlink>
      <w:r w:rsidRPr="009E0082">
        <w:rPr>
          <w:rFonts w:ascii="Times New Roman" w:hAnsi="Times New Roman" w:cs="Times New Roman"/>
          <w:sz w:val="28"/>
          <w:szCs w:val="28"/>
        </w:rPr>
        <w:t xml:space="preserve"> НК РФ).</w:t>
      </w:r>
    </w:p>
    <w:p w:rsidR="009E0082" w:rsidRPr="009E0082" w:rsidRDefault="009E0082" w:rsidP="009E00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082">
        <w:rPr>
          <w:rFonts w:ascii="Times New Roman" w:hAnsi="Times New Roman" w:cs="Times New Roman"/>
          <w:b/>
          <w:sz w:val="28"/>
          <w:szCs w:val="28"/>
        </w:rPr>
        <w:t xml:space="preserve">Уведомление можно представить </w:t>
      </w:r>
      <w:r w:rsidRPr="009E0082">
        <w:rPr>
          <w:rFonts w:ascii="Times New Roman" w:hAnsi="Times New Roman" w:cs="Times New Roman"/>
          <w:sz w:val="28"/>
          <w:szCs w:val="28"/>
        </w:rPr>
        <w:t>в любой налоговый орган по своему выбору. Срок его подачи не установлен.</w:t>
      </w:r>
    </w:p>
    <w:p w:rsidR="009E0082" w:rsidRPr="009E0082" w:rsidRDefault="009E0082" w:rsidP="009E00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082">
        <w:rPr>
          <w:rFonts w:ascii="Times New Roman" w:hAnsi="Times New Roman" w:cs="Times New Roman"/>
          <w:sz w:val="28"/>
          <w:szCs w:val="28"/>
        </w:rPr>
        <w:t>Уведомление можно представить следующими способами (</w:t>
      </w:r>
      <w:hyperlink r:id="rId20" w:history="1">
        <w:r w:rsidRPr="009E0082">
          <w:rPr>
            <w:rFonts w:ascii="Times New Roman" w:hAnsi="Times New Roman" w:cs="Times New Roman"/>
            <w:sz w:val="28"/>
            <w:szCs w:val="28"/>
          </w:rPr>
          <w:t>п. 5.1 ст. 84</w:t>
        </w:r>
      </w:hyperlink>
      <w:r w:rsidRPr="009E0082">
        <w:rPr>
          <w:rFonts w:ascii="Times New Roman" w:hAnsi="Times New Roman" w:cs="Times New Roman"/>
          <w:sz w:val="28"/>
          <w:szCs w:val="28"/>
        </w:rPr>
        <w:t xml:space="preserve"> НК РФ):</w:t>
      </w:r>
    </w:p>
    <w:p w:rsidR="009E0082" w:rsidRPr="009E0082" w:rsidRDefault="009E0082" w:rsidP="009E00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082">
        <w:rPr>
          <w:rFonts w:ascii="Times New Roman" w:hAnsi="Times New Roman" w:cs="Times New Roman"/>
          <w:sz w:val="28"/>
          <w:szCs w:val="28"/>
        </w:rPr>
        <w:t>- лично или через представителя непосредственно в налоговый орган;</w:t>
      </w:r>
    </w:p>
    <w:p w:rsidR="009E0082" w:rsidRPr="009E0082" w:rsidRDefault="009E0082" w:rsidP="009E00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082">
        <w:rPr>
          <w:rFonts w:ascii="Times New Roman" w:hAnsi="Times New Roman" w:cs="Times New Roman"/>
          <w:sz w:val="28"/>
          <w:szCs w:val="28"/>
        </w:rPr>
        <w:t>- по почте заказным письмом;</w:t>
      </w:r>
    </w:p>
    <w:p w:rsidR="009E0082" w:rsidRPr="009E0082" w:rsidRDefault="009E0082" w:rsidP="009E00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082">
        <w:rPr>
          <w:rFonts w:ascii="Times New Roman" w:hAnsi="Times New Roman" w:cs="Times New Roman"/>
          <w:sz w:val="28"/>
          <w:szCs w:val="28"/>
        </w:rPr>
        <w:t xml:space="preserve">- в электронной форме </w:t>
      </w:r>
      <w:proofErr w:type="gramStart"/>
      <w:r w:rsidRPr="009E0082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9E008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E008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E0082">
        <w:rPr>
          <w:rFonts w:ascii="Times New Roman" w:hAnsi="Times New Roman" w:cs="Times New Roman"/>
          <w:sz w:val="28"/>
          <w:szCs w:val="28"/>
        </w:rPr>
        <w:t xml:space="preserve"> частности, личный кабинет налогоплательщика (в этом случае оно должно быть заверено усиленной </w:t>
      </w:r>
      <w:r w:rsidRPr="009E0082">
        <w:rPr>
          <w:rFonts w:ascii="Times New Roman" w:hAnsi="Times New Roman" w:cs="Times New Roman"/>
          <w:sz w:val="28"/>
          <w:szCs w:val="28"/>
        </w:rPr>
        <w:t>не</w:t>
      </w:r>
      <w:r w:rsidRPr="009E0082">
        <w:rPr>
          <w:rFonts w:ascii="Times New Roman" w:hAnsi="Times New Roman" w:cs="Times New Roman"/>
          <w:sz w:val="28"/>
          <w:szCs w:val="28"/>
        </w:rPr>
        <w:t>квалифицированной электронной подписью).</w:t>
      </w:r>
    </w:p>
    <w:p w:rsidR="009E0082" w:rsidRDefault="009E0082" w:rsidP="009E00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082">
        <w:rPr>
          <w:rFonts w:ascii="Times New Roman" w:hAnsi="Times New Roman" w:cs="Times New Roman"/>
          <w:sz w:val="28"/>
          <w:szCs w:val="28"/>
        </w:rPr>
        <w:t>Уведомление о постановке на учет в налоговом орг</w:t>
      </w:r>
      <w:r w:rsidRPr="009E0082">
        <w:rPr>
          <w:rFonts w:ascii="Times New Roman" w:hAnsi="Times New Roman" w:cs="Times New Roman"/>
          <w:sz w:val="28"/>
          <w:szCs w:val="28"/>
        </w:rPr>
        <w:t xml:space="preserve">ане не выдается, однако по </w:t>
      </w:r>
      <w:r w:rsidRPr="009E0082">
        <w:rPr>
          <w:rFonts w:ascii="Times New Roman" w:hAnsi="Times New Roman" w:cs="Times New Roman"/>
          <w:sz w:val="28"/>
          <w:szCs w:val="28"/>
        </w:rPr>
        <w:t xml:space="preserve"> просьбе </w:t>
      </w:r>
      <w:r w:rsidRPr="009E0082">
        <w:rPr>
          <w:rFonts w:ascii="Times New Roman" w:hAnsi="Times New Roman" w:cs="Times New Roman"/>
          <w:sz w:val="28"/>
          <w:szCs w:val="28"/>
        </w:rPr>
        <w:t xml:space="preserve">физического лица </w:t>
      </w:r>
      <w:r w:rsidRPr="009E0082">
        <w:rPr>
          <w:rFonts w:ascii="Times New Roman" w:hAnsi="Times New Roman" w:cs="Times New Roman"/>
          <w:sz w:val="28"/>
          <w:szCs w:val="28"/>
        </w:rPr>
        <w:t>на представленной вами копии уведомления проставят отметку о дате его приема (</w:t>
      </w:r>
      <w:hyperlink r:id="rId21" w:history="1">
        <w:r w:rsidRPr="009E0082">
          <w:rPr>
            <w:rFonts w:ascii="Times New Roman" w:hAnsi="Times New Roman" w:cs="Times New Roman"/>
            <w:sz w:val="28"/>
            <w:szCs w:val="28"/>
          </w:rPr>
          <w:t>п. 2 ст. 84</w:t>
        </w:r>
      </w:hyperlink>
      <w:r w:rsidRPr="009E0082">
        <w:rPr>
          <w:rFonts w:ascii="Times New Roman" w:hAnsi="Times New Roman" w:cs="Times New Roman"/>
          <w:sz w:val="28"/>
          <w:szCs w:val="28"/>
        </w:rPr>
        <w:t xml:space="preserve"> НК РФ</w:t>
      </w:r>
      <w:r w:rsidRPr="009E0082">
        <w:rPr>
          <w:rFonts w:ascii="Times New Roman" w:hAnsi="Times New Roman" w:cs="Times New Roman"/>
          <w:sz w:val="28"/>
          <w:szCs w:val="28"/>
        </w:rPr>
        <w:t>).</w:t>
      </w:r>
    </w:p>
    <w:p w:rsidR="009E0082" w:rsidRDefault="009E0082" w:rsidP="009E00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0082">
        <w:rPr>
          <w:rFonts w:ascii="Times New Roman" w:hAnsi="Times New Roman" w:cs="Times New Roman"/>
          <w:b/>
          <w:sz w:val="28"/>
          <w:szCs w:val="28"/>
        </w:rPr>
        <w:t>Таким образом</w:t>
      </w:r>
      <w:r w:rsidRPr="009E0082">
        <w:rPr>
          <w:rFonts w:ascii="Times New Roman" w:hAnsi="Times New Roman" w:cs="Times New Roman"/>
          <w:sz w:val="28"/>
          <w:szCs w:val="28"/>
        </w:rPr>
        <w:t>, доходы, полученные физическим лицом от оказания услуг по репетиторству, освобождаются от обложения налогом на доходы физических лиц при одновременном соблюдении всех вышеперечисленных условий</w:t>
      </w:r>
      <w:r w:rsidRPr="009E00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9E0082">
        <w:rPr>
          <w:rFonts w:ascii="Times New Roman" w:hAnsi="Times New Roman" w:cs="Times New Roman"/>
          <w:sz w:val="28"/>
          <w:szCs w:val="28"/>
        </w:rPr>
        <w:t>в налоговых периодах 2017,  2018, 2019 гг. (</w:t>
      </w:r>
      <w:hyperlink r:id="rId22" w:history="1">
        <w:r w:rsidRPr="009E0082">
          <w:rPr>
            <w:rFonts w:ascii="Times New Roman" w:hAnsi="Times New Roman" w:cs="Times New Roman"/>
            <w:sz w:val="28"/>
            <w:szCs w:val="28"/>
          </w:rPr>
          <w:t>ст. ст. 2</w:t>
        </w:r>
      </w:hyperlink>
      <w:r w:rsidRPr="009E0082">
        <w:rPr>
          <w:rFonts w:ascii="Times New Roman" w:hAnsi="Times New Roman" w:cs="Times New Roman"/>
          <w:sz w:val="28"/>
          <w:szCs w:val="28"/>
        </w:rPr>
        <w:t xml:space="preserve">, </w:t>
      </w:r>
      <w:hyperlink r:id="rId23" w:history="1">
        <w:r w:rsidRPr="009E0082">
          <w:rPr>
            <w:rFonts w:ascii="Times New Roman" w:hAnsi="Times New Roman" w:cs="Times New Roman"/>
            <w:sz w:val="28"/>
            <w:szCs w:val="28"/>
          </w:rPr>
          <w:t>13</w:t>
        </w:r>
      </w:hyperlink>
      <w:r w:rsidRPr="009E0082">
        <w:rPr>
          <w:rFonts w:ascii="Times New Roman" w:hAnsi="Times New Roman" w:cs="Times New Roman"/>
          <w:sz w:val="28"/>
          <w:szCs w:val="28"/>
        </w:rPr>
        <w:t xml:space="preserve"> Закона N 401-ФЗ с учетом изм.)</w:t>
      </w:r>
      <w:r w:rsidR="00FF5606">
        <w:rPr>
          <w:rFonts w:ascii="Times New Roman" w:hAnsi="Times New Roman" w:cs="Times New Roman"/>
          <w:sz w:val="28"/>
          <w:szCs w:val="28"/>
        </w:rPr>
        <w:t>)</w:t>
      </w:r>
      <w:r w:rsidRPr="009E0082">
        <w:rPr>
          <w:rFonts w:ascii="Times New Roman" w:hAnsi="Times New Roman" w:cs="Times New Roman"/>
          <w:sz w:val="28"/>
          <w:szCs w:val="28"/>
        </w:rPr>
        <w:t>.</w:t>
      </w:r>
    </w:p>
    <w:p w:rsidR="00FF5606" w:rsidRDefault="00FF5606" w:rsidP="009E00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5606" w:rsidRPr="00FF5606" w:rsidRDefault="00FF5606" w:rsidP="009E00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606">
        <w:rPr>
          <w:rFonts w:ascii="Times New Roman" w:hAnsi="Times New Roman" w:cs="Times New Roman"/>
          <w:sz w:val="28"/>
          <w:szCs w:val="28"/>
        </w:rPr>
        <w:t>Начальник отдела работы с налогоплательщиками</w:t>
      </w:r>
    </w:p>
    <w:p w:rsidR="009E0082" w:rsidRPr="00FF5606" w:rsidRDefault="00FF5606" w:rsidP="009E008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5606">
        <w:rPr>
          <w:rFonts w:ascii="Times New Roman" w:hAnsi="Times New Roman" w:cs="Times New Roman"/>
          <w:sz w:val="28"/>
          <w:szCs w:val="28"/>
        </w:rPr>
        <w:t>МРИ ФНС России № 17 по Республике Татарстан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Н.Н.Андреева</w:t>
      </w:r>
      <w:bookmarkStart w:id="0" w:name="_GoBack"/>
      <w:bookmarkEnd w:id="0"/>
    </w:p>
    <w:p w:rsidR="009E0082" w:rsidRPr="00FF5606" w:rsidRDefault="009E0082" w:rsidP="009E00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E0082" w:rsidRPr="00FF5606" w:rsidSect="00DF7B6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461"/>
    <w:rsid w:val="002B5132"/>
    <w:rsid w:val="00833A01"/>
    <w:rsid w:val="009E0082"/>
    <w:rsid w:val="00B226DD"/>
    <w:rsid w:val="00DF7B63"/>
    <w:rsid w:val="00EB2461"/>
    <w:rsid w:val="00FF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B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2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B2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B24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E0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00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B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2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B246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B246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E0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00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947A037382034695EEA2595B2CCF06805DEBFFD37FA3FE6427CE00BB1B7E3587E47B6DEE8DA61B6DEDED060113E9887D7C4CEB138FFE6NFA4J" TargetMode="External"/><Relationship Id="rId13" Type="http://schemas.openxmlformats.org/officeDocument/2006/relationships/hyperlink" Target="consultantplus://offline/ref=99E0BC356B2C1E075D297272EAD7F83CF56227789CBCC7ACF230429DAAB04D5AE4C8FE7FBC770855BE53192A6CB7749F9588EC0B7F06S6CBJ" TargetMode="External"/><Relationship Id="rId18" Type="http://schemas.openxmlformats.org/officeDocument/2006/relationships/hyperlink" Target="consultantplus://offline/ref=87E7CF23A4720B2F401DC6AA8A8BE4C2ABE99F86423922332BB7206D0149B241A5DF685B3FBDF02D77FFED5E2C45723B5751B1DD4048F2F2QEUE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7E7CF23A4720B2F401DC6AA8A8BE4C2AAE89A87413D22332BB7206D0149B241A5DF685E3DBDF22423A5FD5A65137E26564EAFDE5E4BQFUBJ" TargetMode="External"/><Relationship Id="rId7" Type="http://schemas.openxmlformats.org/officeDocument/2006/relationships/hyperlink" Target="consultantplus://offline/ref=A947A037382034695EEA2595B2CCF06805DEBFFD37FA3FE6427CE00BB1B7E3587E47B6DEE8DA61B6DEDED060113E9887D7C4CEB138FFE6NFA4J" TargetMode="External"/><Relationship Id="rId12" Type="http://schemas.openxmlformats.org/officeDocument/2006/relationships/hyperlink" Target="consultantplus://offline/ref=99E0BC356B2C1E075D297272EAD7F83CF5622B739CBBC7ACF230429DAAB04D5AE4C8FE7ABE7A075FE1560C3B34B976808B89F3177D0763SFCBJ" TargetMode="External"/><Relationship Id="rId17" Type="http://schemas.openxmlformats.org/officeDocument/2006/relationships/hyperlink" Target="consultantplus://offline/ref=87E7CF23A4720B2F401DC6AA8A8BE4C2AAE89A87463E22332BB7206D0149B241A5DF685B3FB4F52C7CA0E84B3D1D7C39484FB0C25C4AF3QFUAJ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7E7CF23A4720B2F401DC6AA8A8BE4C2AAE89A87463E22332BB7206D0149B241A5DF685B3FB4F52E7CA0E84B3D1D7C39484FB0C25C4AF3QFUAJ" TargetMode="External"/><Relationship Id="rId20" Type="http://schemas.openxmlformats.org/officeDocument/2006/relationships/hyperlink" Target="consultantplus://offline/ref=87E7CF23A4720B2F401DC6AA8A8BE4C2AAE89A87413D22332BB7206D0149B241A5DF685E3DBDF42423A5FD5A65137E26564EAFDE5E4BQFUB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2514F84E22C63639D1F97F32A5AAAA231E0EE19EB6DF276FD3F9F346B9343C9116912CAE4B96D85C6C7A0F855279BE60C3980B6097FFF6CI" TargetMode="External"/><Relationship Id="rId11" Type="http://schemas.openxmlformats.org/officeDocument/2006/relationships/hyperlink" Target="consultantplus://offline/ref=99E0BC356B2C1E075D297272EAD7F83CF5622B739CBBC7ACF230429DAAB04D5AE4C8FE7ABE7A075FE1560C3B34B976808B89F3177D0763SFCBJ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31CCA7292BD9E490256E9078543A94A4C7D8D744484CB687C42E572F3D8A7C8EFD399D9D36D4A5DD037E96D159A52FA048F48F815A2FFBN4R8J" TargetMode="External"/><Relationship Id="rId23" Type="http://schemas.openxmlformats.org/officeDocument/2006/relationships/hyperlink" Target="consultantplus://offline/ref=A947A037382034695EEA2595B2CCF06805DEB8F63FF83FE6427CE00BB1B7E3587E47B6DEEBD260B3D181D57500669685C8DACFAE24FDE7FCN8A5J" TargetMode="External"/><Relationship Id="rId10" Type="http://schemas.openxmlformats.org/officeDocument/2006/relationships/hyperlink" Target="consultantplus://offline/ref=A947A037382034695EEA2595B2CCF06805DEB8F63FF83FE6427CE00BB1B7E3587E47B6DEEBD260B3D181D57500669685C8DACFAE24FDE7FCN8A5J" TargetMode="External"/><Relationship Id="rId19" Type="http://schemas.openxmlformats.org/officeDocument/2006/relationships/hyperlink" Target="consultantplus://offline/ref=87E7CF23A4720B2F401DC6AA8A8BE4C2AAE89A87413D22332BB7206D0149B241A5DF685E3EB8F82423A5FD5A65137E26564EAFDE5E4BQFUB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947A037382034695EEA2595B2CCF06805DEB8F63FF83FE6427CE00BB1B7E3587E47B6DEEBD265BCD281D57500669685C8DACFAE24FDE7FCN8A5J" TargetMode="External"/><Relationship Id="rId14" Type="http://schemas.openxmlformats.org/officeDocument/2006/relationships/hyperlink" Target="consultantplus://offline/ref=99E0BC356B2C1E075D297272EAD7F83CF56227789CBCC7ACF230429DAAB04D5AE4C8FE7FBC770855BE53192A6CB7749F9588EC0B7F06S6CBJ" TargetMode="External"/><Relationship Id="rId22" Type="http://schemas.openxmlformats.org/officeDocument/2006/relationships/hyperlink" Target="consultantplus://offline/ref=A947A037382034695EEA2595B2CCF06805DEB8F63FF83FE6427CE00BB1B7E3587E47B6DEEBD265BCD281D57500669685C8DACFAE24FDE7FCN8A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1052</Words>
  <Characters>5998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1689-00-049</dc:creator>
  <cp:lastModifiedBy>1689-00-049</cp:lastModifiedBy>
  <cp:revision>2</cp:revision>
  <dcterms:created xsi:type="dcterms:W3CDTF">2019-01-31T09:02:00Z</dcterms:created>
  <dcterms:modified xsi:type="dcterms:W3CDTF">2019-01-31T09:31:00Z</dcterms:modified>
</cp:coreProperties>
</file>