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C9B" w:rsidRPr="002F6C9B" w:rsidRDefault="002F6C9B" w:rsidP="002F6C9B">
      <w:pPr>
        <w:tabs>
          <w:tab w:val="left" w:pos="2504"/>
        </w:tabs>
        <w:spacing w:after="200" w:line="276" w:lineRule="auto"/>
        <w:rPr>
          <w:rFonts w:ascii="Calibri" w:eastAsia="Calibri" w:hAnsi="Calibri" w:cs="Times New Roman"/>
          <w:lang w:val="en-US"/>
        </w:rPr>
      </w:pPr>
      <w:r w:rsidRPr="002F6C9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3428365</wp:posOffset>
                </wp:positionH>
                <wp:positionV relativeFrom="paragraph">
                  <wp:posOffset>-46355</wp:posOffset>
                </wp:positionV>
                <wp:extent cx="2700020" cy="843915"/>
                <wp:effectExtent l="0" t="635" r="0" b="31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C9B" w:rsidRPr="00856D4B" w:rsidRDefault="002F6C9B" w:rsidP="002F6C9B">
                            <w:pPr>
                              <w:spacing w:line="240" w:lineRule="auto"/>
                              <w:jc w:val="center"/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</w:pPr>
                            <w:r w:rsidRPr="00856D4B">
                              <w:rPr>
                                <w:rFonts w:ascii="Century Schoolbook" w:hAnsi="Century Schoolbook"/>
                                <w:iCs/>
                                <w:sz w:val="20"/>
                                <w:szCs w:val="20"/>
                              </w:rPr>
                              <w:t>ТАТАРСТАН РЕСПУБЛИКАСЫ Б</w:t>
                            </w:r>
                            <w:r w:rsidRPr="00856D4B">
                              <w:rPr>
                                <w:rFonts w:ascii="Century Schoolbook" w:hAnsi="Times New Roman"/>
                                <w:iCs/>
                                <w:sz w:val="20"/>
                                <w:szCs w:val="20"/>
                                <w:lang w:val="tt-RU"/>
                              </w:rPr>
                              <w:t>Ө</w:t>
                            </w:r>
                            <w:r w:rsidRPr="00856D4B">
                              <w:rPr>
                                <w:rFonts w:ascii="Century Schoolbook" w:hAnsi="Century Schoolbook"/>
                                <w:iCs/>
                                <w:sz w:val="20"/>
                                <w:szCs w:val="20"/>
                                <w:lang w:val="tt-RU"/>
                              </w:rPr>
                              <w:t>ГЕЛМ</w:t>
                            </w:r>
                            <w:r w:rsidRPr="00856D4B">
                              <w:rPr>
                                <w:rFonts w:ascii="Century Schoolbook" w:hAnsi="Times New Roman"/>
                                <w:iCs/>
                                <w:sz w:val="20"/>
                                <w:szCs w:val="20"/>
                                <w:lang w:val="tt-RU"/>
                              </w:rPr>
                              <w:t>Ә</w:t>
                            </w:r>
                            <w:r w:rsidRPr="00856D4B">
                              <w:rPr>
                                <w:rFonts w:ascii="Century Schoolbook" w:hAnsi="Century Schoolbook"/>
                                <w:iCs/>
                                <w:sz w:val="20"/>
                                <w:szCs w:val="20"/>
                                <w:lang w:val="tt-RU"/>
                              </w:rPr>
                              <w:t xml:space="preserve"> </w:t>
                            </w:r>
                            <w:r w:rsidRPr="00856D4B">
                              <w:rPr>
                                <w:rFonts w:ascii="Century Schoolbook" w:hAnsi="Century Schoolbook"/>
                                <w:iCs/>
                                <w:sz w:val="20"/>
                                <w:szCs w:val="20"/>
                              </w:rPr>
                              <w:t xml:space="preserve">МУНИЦИПАЛЬ РАЙОНЫ </w:t>
                            </w:r>
                            <w:r>
                              <w:rPr>
                                <w:rFonts w:ascii="Century Schoolbook" w:hAnsi="Century Schoolbook"/>
                                <w:iCs/>
                                <w:sz w:val="20"/>
                                <w:szCs w:val="20"/>
                              </w:rPr>
                              <w:t>ИСКЕ ИСАКОВО</w:t>
                            </w:r>
                            <w:r w:rsidRPr="00856D4B">
                              <w:rPr>
                                <w:rFonts w:ascii="Century Schoolbook" w:hAnsi="Century Schoolbook"/>
                                <w:iCs/>
                                <w:sz w:val="20"/>
                                <w:szCs w:val="20"/>
                              </w:rPr>
                              <w:t xml:space="preserve"> АВЫЛ </w:t>
                            </w:r>
                            <w:r w:rsidRPr="00856D4B">
                              <w:rPr>
                                <w:rFonts w:ascii="Century Schoolbook" w:hAnsi="Times New Roman"/>
                                <w:iCs/>
                                <w:sz w:val="20"/>
                                <w:szCs w:val="20"/>
                                <w:lang w:val="tt-RU"/>
                              </w:rPr>
                              <w:t>Җ</w:t>
                            </w:r>
                            <w:r w:rsidRPr="00856D4B">
                              <w:rPr>
                                <w:rFonts w:ascii="Century Schoolbook" w:hAnsi="Century Schoolbook"/>
                                <w:iCs/>
                                <w:sz w:val="20"/>
                                <w:szCs w:val="20"/>
                              </w:rPr>
                              <w:t>ИРЛЕГЕ БАШКАРМА КОМИТЕТЫ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69.95pt;margin-top:-3.65pt;width:212.6pt;height:6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" stroked="f">
                <v:textbox>
                  <w:txbxContent>
                    <w:p w:rsidR="002F6C9B" w:rsidRPr="00856D4B" w:rsidRDefault="002F6C9B" w:rsidP="002F6C9B">
                      <w:pPr>
                        <w:spacing w:line="240" w:lineRule="auto"/>
                        <w:jc w:val="center"/>
                        <w:rPr>
                          <w:rFonts w:ascii="Century Schoolbook" w:hAnsi="Century Schoolbook"/>
                          <w:sz w:val="20"/>
                          <w:szCs w:val="20"/>
                        </w:rPr>
                      </w:pPr>
                      <w:r w:rsidRPr="00856D4B">
                        <w:rPr>
                          <w:rFonts w:ascii="Century Schoolbook" w:hAnsi="Century Schoolbook"/>
                          <w:iCs/>
                          <w:sz w:val="20"/>
                          <w:szCs w:val="20"/>
                        </w:rPr>
                        <w:t>ТАТАРСТАН РЕСПУБЛИКАСЫ Б</w:t>
                      </w:r>
                      <w:r w:rsidRPr="00856D4B">
                        <w:rPr>
                          <w:rFonts w:ascii="Century Schoolbook" w:hAnsi="Times New Roman"/>
                          <w:iCs/>
                          <w:sz w:val="20"/>
                          <w:szCs w:val="20"/>
                          <w:lang w:val="tt-RU"/>
                        </w:rPr>
                        <w:t>Ө</w:t>
                      </w:r>
                      <w:r w:rsidRPr="00856D4B">
                        <w:rPr>
                          <w:rFonts w:ascii="Century Schoolbook" w:hAnsi="Century Schoolbook"/>
                          <w:iCs/>
                          <w:sz w:val="20"/>
                          <w:szCs w:val="20"/>
                          <w:lang w:val="tt-RU"/>
                        </w:rPr>
                        <w:t>ГЕЛМ</w:t>
                      </w:r>
                      <w:r w:rsidRPr="00856D4B">
                        <w:rPr>
                          <w:rFonts w:ascii="Century Schoolbook" w:hAnsi="Times New Roman"/>
                          <w:iCs/>
                          <w:sz w:val="20"/>
                          <w:szCs w:val="20"/>
                          <w:lang w:val="tt-RU"/>
                        </w:rPr>
                        <w:t>Ә</w:t>
                      </w:r>
                      <w:r w:rsidRPr="00856D4B">
                        <w:rPr>
                          <w:rFonts w:ascii="Century Schoolbook" w:hAnsi="Century Schoolbook"/>
                          <w:iCs/>
                          <w:sz w:val="20"/>
                          <w:szCs w:val="20"/>
                          <w:lang w:val="tt-RU"/>
                        </w:rPr>
                        <w:t xml:space="preserve"> </w:t>
                      </w:r>
                      <w:r w:rsidRPr="00856D4B">
                        <w:rPr>
                          <w:rFonts w:ascii="Century Schoolbook" w:hAnsi="Century Schoolbook"/>
                          <w:iCs/>
                          <w:sz w:val="20"/>
                          <w:szCs w:val="20"/>
                        </w:rPr>
                        <w:t xml:space="preserve">МУНИЦИПАЛЬ РАЙОНЫ </w:t>
                      </w:r>
                      <w:r>
                        <w:rPr>
                          <w:rFonts w:ascii="Century Schoolbook" w:hAnsi="Century Schoolbook"/>
                          <w:iCs/>
                          <w:sz w:val="20"/>
                          <w:szCs w:val="20"/>
                        </w:rPr>
                        <w:t>ИСКЕ ИСАКОВО</w:t>
                      </w:r>
                      <w:r w:rsidRPr="00856D4B">
                        <w:rPr>
                          <w:rFonts w:ascii="Century Schoolbook" w:hAnsi="Century Schoolbook"/>
                          <w:iCs/>
                          <w:sz w:val="20"/>
                          <w:szCs w:val="20"/>
                        </w:rPr>
                        <w:t xml:space="preserve"> АВЫЛ </w:t>
                      </w:r>
                      <w:r w:rsidRPr="00856D4B">
                        <w:rPr>
                          <w:rFonts w:ascii="Century Schoolbook" w:hAnsi="Times New Roman"/>
                          <w:iCs/>
                          <w:sz w:val="20"/>
                          <w:szCs w:val="20"/>
                          <w:lang w:val="tt-RU"/>
                        </w:rPr>
                        <w:t>Җ</w:t>
                      </w:r>
                      <w:r w:rsidRPr="00856D4B">
                        <w:rPr>
                          <w:rFonts w:ascii="Century Schoolbook" w:hAnsi="Century Schoolbook"/>
                          <w:iCs/>
                          <w:sz w:val="20"/>
                          <w:szCs w:val="20"/>
                        </w:rPr>
                        <w:t>ИРЛЕГЕ БАШКАРМА КОМИТЕТЫ</w:t>
                      </w:r>
                    </w:p>
                  </w:txbxContent>
                </v:textbox>
              </v:shape>
            </w:pict>
          </mc:Fallback>
        </mc:AlternateContent>
      </w:r>
      <w:r w:rsidRPr="002F6C9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-46355</wp:posOffset>
                </wp:positionV>
                <wp:extent cx="2758440" cy="876300"/>
                <wp:effectExtent l="0" t="635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C9B" w:rsidRPr="00E40D7F" w:rsidRDefault="002F6C9B" w:rsidP="002F6C9B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eastAsia="Arial Unicode MS" w:hAnsi="Century Schoolbook" w:cs="Arial Unicode MS"/>
                                <w:sz w:val="20"/>
                                <w:szCs w:val="20"/>
                              </w:rPr>
                            </w:pPr>
                            <w:r w:rsidRPr="00E40D7F">
                              <w:rPr>
                                <w:rFonts w:ascii="Century Schoolbook" w:eastAsia="Arial Unicode MS" w:hAnsi="Century Schoolbook" w:cs="Arial Unicode MS"/>
                                <w:sz w:val="20"/>
                                <w:szCs w:val="20"/>
                              </w:rPr>
                              <w:t xml:space="preserve">ИСПОЛНИТЕЛЬНЫЙ КОМИТЕТ </w:t>
                            </w:r>
                            <w:r>
                              <w:rPr>
                                <w:rFonts w:ascii="Century Schoolbook" w:eastAsia="Arial Unicode MS" w:hAnsi="Century Schoolbook" w:cs="Arial Unicode MS"/>
                                <w:sz w:val="20"/>
                                <w:szCs w:val="20"/>
                              </w:rPr>
                              <w:t>СТАРОИСАКОВСКОГО</w:t>
                            </w:r>
                            <w:r w:rsidRPr="00E40D7F">
                              <w:rPr>
                                <w:rFonts w:ascii="Century Schoolbook" w:eastAsia="Arial Unicode MS" w:hAnsi="Century Schoolbook" w:cs="Arial Unicode MS"/>
                                <w:sz w:val="20"/>
                                <w:szCs w:val="20"/>
                              </w:rPr>
                              <w:t xml:space="preserve"> СЕЛЬСКОГО ПОСЕЛЕНИЯ БУГУЛЬМИНСКОГО МУНИЦИПАЛЬНОГО РАЙОНА </w:t>
                            </w:r>
                          </w:p>
                          <w:p w:rsidR="002F6C9B" w:rsidRPr="00E40D7F" w:rsidRDefault="002F6C9B" w:rsidP="002F6C9B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eastAsia="Arial Unicode MS" w:hAnsi="Century Schoolbook" w:cs="Arial Unicode MS"/>
                                <w:sz w:val="20"/>
                                <w:szCs w:val="20"/>
                              </w:rPr>
                            </w:pPr>
                            <w:r w:rsidRPr="00E40D7F">
                              <w:rPr>
                                <w:rFonts w:ascii="Century Schoolbook" w:eastAsia="Arial Unicode MS" w:hAnsi="Century Schoolbook" w:cs="Arial Unicode MS"/>
                                <w:sz w:val="20"/>
                                <w:szCs w:val="20"/>
                              </w:rPr>
                              <w:t>РЕСПУБЛИКИ ТАТАРСТАН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-7.45pt;margin-top:-3.65pt;width:217.2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" stroked="f">
                <v:textbox>
                  <w:txbxContent>
                    <w:p w:rsidR="002F6C9B" w:rsidRPr="00E40D7F" w:rsidRDefault="002F6C9B" w:rsidP="002F6C9B">
                      <w:pPr>
                        <w:spacing w:after="0" w:line="240" w:lineRule="auto"/>
                        <w:jc w:val="center"/>
                        <w:rPr>
                          <w:rFonts w:ascii="Century Schoolbook" w:eastAsia="Arial Unicode MS" w:hAnsi="Century Schoolbook" w:cs="Arial Unicode MS"/>
                          <w:sz w:val="20"/>
                          <w:szCs w:val="20"/>
                        </w:rPr>
                      </w:pPr>
                      <w:r w:rsidRPr="00E40D7F">
                        <w:rPr>
                          <w:rFonts w:ascii="Century Schoolbook" w:eastAsia="Arial Unicode MS" w:hAnsi="Century Schoolbook" w:cs="Arial Unicode MS"/>
                          <w:sz w:val="20"/>
                          <w:szCs w:val="20"/>
                        </w:rPr>
                        <w:t xml:space="preserve">ИСПОЛНИТЕЛЬНЫЙ КОМИТЕТ </w:t>
                      </w:r>
                      <w:r>
                        <w:rPr>
                          <w:rFonts w:ascii="Century Schoolbook" w:eastAsia="Arial Unicode MS" w:hAnsi="Century Schoolbook" w:cs="Arial Unicode MS"/>
                          <w:sz w:val="20"/>
                          <w:szCs w:val="20"/>
                        </w:rPr>
                        <w:t>СТАРОИСАКОВСКОГО</w:t>
                      </w:r>
                      <w:r w:rsidRPr="00E40D7F">
                        <w:rPr>
                          <w:rFonts w:ascii="Century Schoolbook" w:eastAsia="Arial Unicode MS" w:hAnsi="Century Schoolbook" w:cs="Arial Unicode MS"/>
                          <w:sz w:val="20"/>
                          <w:szCs w:val="20"/>
                        </w:rPr>
                        <w:t xml:space="preserve"> СЕЛЬСКОГО ПОСЕЛЕНИЯ БУГУЛЬМИНСКОГО МУНИЦИПАЛЬНОГО РАЙОНА </w:t>
                      </w:r>
                    </w:p>
                    <w:p w:rsidR="002F6C9B" w:rsidRPr="00E40D7F" w:rsidRDefault="002F6C9B" w:rsidP="002F6C9B">
                      <w:pPr>
                        <w:spacing w:after="0" w:line="240" w:lineRule="auto"/>
                        <w:jc w:val="center"/>
                        <w:rPr>
                          <w:rFonts w:ascii="Century Schoolbook" w:eastAsia="Arial Unicode MS" w:hAnsi="Century Schoolbook" w:cs="Arial Unicode MS"/>
                          <w:sz w:val="20"/>
                          <w:szCs w:val="20"/>
                        </w:rPr>
                      </w:pPr>
                      <w:r w:rsidRPr="00E40D7F">
                        <w:rPr>
                          <w:rFonts w:ascii="Century Schoolbook" w:eastAsia="Arial Unicode MS" w:hAnsi="Century Schoolbook" w:cs="Arial Unicode MS"/>
                          <w:sz w:val="20"/>
                          <w:szCs w:val="20"/>
                        </w:rPr>
                        <w:t>РЕСПУБЛИКИ ТАТАРСТАН</w:t>
                      </w:r>
                    </w:p>
                  </w:txbxContent>
                </v:textbox>
              </v:shape>
            </w:pict>
          </mc:Fallback>
        </mc:AlternateContent>
      </w:r>
      <w:r w:rsidRPr="002F6C9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22860</wp:posOffset>
            </wp:positionH>
            <wp:positionV relativeFrom="margin">
              <wp:posOffset>43180</wp:posOffset>
            </wp:positionV>
            <wp:extent cx="6105525" cy="1654175"/>
            <wp:effectExtent l="0" t="0" r="9525" b="3175"/>
            <wp:wrapNone/>
            <wp:docPr id="1" name="Рисунок 1" descr="C:\Users\userOIT2\Desktop\По бланкам сельских поселений\10_Восточное\РИК Постанов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OIT2\Desktop\По бланкам сельских поселений\10_Восточное\РИК Постановле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C9B" w:rsidRPr="002F6C9B" w:rsidRDefault="002F6C9B" w:rsidP="002F6C9B">
      <w:pPr>
        <w:tabs>
          <w:tab w:val="left" w:pos="2504"/>
        </w:tabs>
        <w:spacing w:after="200" w:line="276" w:lineRule="auto"/>
        <w:rPr>
          <w:rFonts w:ascii="Calibri" w:eastAsia="Calibri" w:hAnsi="Calibri" w:cs="Times New Roman"/>
          <w:lang w:val="en-US"/>
        </w:rPr>
      </w:pPr>
    </w:p>
    <w:p w:rsidR="002F6C9B" w:rsidRPr="002F6C9B" w:rsidRDefault="002F6C9B" w:rsidP="002F6C9B">
      <w:pPr>
        <w:tabs>
          <w:tab w:val="left" w:pos="2504"/>
        </w:tabs>
        <w:spacing w:after="200" w:line="276" w:lineRule="auto"/>
        <w:rPr>
          <w:rFonts w:ascii="Calibri" w:eastAsia="Calibri" w:hAnsi="Calibri" w:cs="Times New Roman"/>
          <w:lang w:val="en-US"/>
        </w:rPr>
      </w:pPr>
    </w:p>
    <w:p w:rsidR="002F6C9B" w:rsidRPr="002F6C9B" w:rsidRDefault="002F6C9B" w:rsidP="002F6C9B">
      <w:pPr>
        <w:tabs>
          <w:tab w:val="left" w:pos="2504"/>
        </w:tabs>
        <w:spacing w:after="200" w:line="276" w:lineRule="auto"/>
        <w:rPr>
          <w:rFonts w:ascii="Calibri" w:eastAsia="Calibri" w:hAnsi="Calibri" w:cs="Times New Roman"/>
          <w:lang w:val="en-US"/>
        </w:rPr>
      </w:pPr>
    </w:p>
    <w:p w:rsidR="002F6C9B" w:rsidRPr="002F6C9B" w:rsidRDefault="002F6C9B" w:rsidP="002F6C9B">
      <w:pPr>
        <w:tabs>
          <w:tab w:val="left" w:pos="1020"/>
        </w:tabs>
        <w:spacing w:after="0" w:line="276" w:lineRule="auto"/>
        <w:rPr>
          <w:rFonts w:ascii="Calibri" w:eastAsia="Calibri" w:hAnsi="Calibri" w:cs="Times New Roman"/>
          <w:lang w:val="en-US"/>
        </w:rPr>
      </w:pPr>
      <w:r w:rsidRPr="002F6C9B">
        <w:rPr>
          <w:rFonts w:ascii="Calibri" w:eastAsia="Calibri" w:hAnsi="Calibri" w:cs="Times New Roman"/>
          <w:lang w:val="en-US"/>
        </w:rPr>
        <w:tab/>
      </w:r>
    </w:p>
    <w:p w:rsidR="002F6C9B" w:rsidRPr="002F6C9B" w:rsidRDefault="004E28FA" w:rsidP="002F6C9B">
      <w:pPr>
        <w:tabs>
          <w:tab w:val="left" w:pos="1415"/>
          <w:tab w:val="left" w:pos="7463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12 марта 2020г.</w:t>
      </w:r>
      <w:r>
        <w:rPr>
          <w:rFonts w:ascii="Times New Roman" w:eastAsia="Calibri" w:hAnsi="Times New Roman" w:cs="Times New Roman"/>
          <w:sz w:val="28"/>
          <w:szCs w:val="28"/>
        </w:rPr>
        <w:tab/>
        <w:t>6</w:t>
      </w:r>
    </w:p>
    <w:p w:rsidR="002F6C9B" w:rsidRPr="002F6C9B" w:rsidRDefault="002F6C9B" w:rsidP="002F6C9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6C9B" w:rsidRPr="002F6C9B" w:rsidRDefault="002F6C9B" w:rsidP="002F6C9B">
      <w:pPr>
        <w:shd w:val="clear" w:color="auto" w:fill="FFFFFF"/>
        <w:spacing w:before="324" w:after="200" w:line="331" w:lineRule="exact"/>
        <w:ind w:right="4145"/>
        <w:contextualSpacing/>
        <w:rPr>
          <w:rFonts w:ascii="Arial" w:eastAsia="Calibri" w:hAnsi="Arial" w:cs="Arial"/>
          <w:color w:val="000000"/>
          <w:sz w:val="24"/>
          <w:szCs w:val="24"/>
        </w:rPr>
      </w:pPr>
      <w:bookmarkStart w:id="0" w:name="_GoBack"/>
      <w:bookmarkEnd w:id="0"/>
      <w:r w:rsidRPr="002F6C9B">
        <w:rPr>
          <w:rFonts w:ascii="Arial" w:eastAsia="Calibri" w:hAnsi="Arial" w:cs="Arial"/>
          <w:color w:val="000000"/>
          <w:spacing w:val="-1"/>
          <w:sz w:val="24"/>
          <w:szCs w:val="24"/>
        </w:rPr>
        <w:t xml:space="preserve">О муниципальной программе развития субъектов </w:t>
      </w:r>
      <w:r w:rsidRPr="002F6C9B">
        <w:rPr>
          <w:rFonts w:ascii="Arial" w:eastAsia="Calibri" w:hAnsi="Arial" w:cs="Arial"/>
          <w:color w:val="000000"/>
          <w:spacing w:val="1"/>
          <w:sz w:val="24"/>
          <w:szCs w:val="24"/>
        </w:rPr>
        <w:t>малого и среднего предпринимательства в муниципальном образовании «</w:t>
      </w:r>
      <w:proofErr w:type="spellStart"/>
      <w:r w:rsidRPr="002F6C9B">
        <w:rPr>
          <w:rFonts w:ascii="Arial" w:eastAsia="Calibri" w:hAnsi="Arial" w:cs="Arial"/>
          <w:color w:val="000000"/>
          <w:spacing w:val="-1"/>
          <w:sz w:val="24"/>
          <w:szCs w:val="24"/>
        </w:rPr>
        <w:t>Староисаковское</w:t>
      </w:r>
      <w:proofErr w:type="spellEnd"/>
      <w:r w:rsidRPr="002F6C9B">
        <w:rPr>
          <w:rFonts w:ascii="Arial" w:eastAsia="Calibri" w:hAnsi="Arial" w:cs="Arial"/>
          <w:color w:val="000000"/>
          <w:spacing w:val="-1"/>
          <w:sz w:val="24"/>
          <w:szCs w:val="24"/>
        </w:rPr>
        <w:t xml:space="preserve"> сельское </w:t>
      </w:r>
      <w:proofErr w:type="gramStart"/>
      <w:r w:rsidRPr="002F6C9B">
        <w:rPr>
          <w:rFonts w:ascii="Arial" w:eastAsia="Calibri" w:hAnsi="Arial" w:cs="Arial"/>
          <w:color w:val="000000"/>
          <w:spacing w:val="-1"/>
          <w:sz w:val="24"/>
          <w:szCs w:val="24"/>
        </w:rPr>
        <w:t>поселение»  Бугульминского</w:t>
      </w:r>
      <w:proofErr w:type="gramEnd"/>
      <w:r w:rsidRPr="002F6C9B">
        <w:rPr>
          <w:rFonts w:ascii="Arial" w:eastAsia="Calibri" w:hAnsi="Arial" w:cs="Arial"/>
          <w:color w:val="000000"/>
          <w:spacing w:val="-1"/>
          <w:sz w:val="24"/>
          <w:szCs w:val="24"/>
        </w:rPr>
        <w:t xml:space="preserve"> </w:t>
      </w:r>
      <w:r w:rsidRPr="002F6C9B">
        <w:rPr>
          <w:rFonts w:ascii="Arial" w:eastAsia="Calibri" w:hAnsi="Arial" w:cs="Arial"/>
          <w:color w:val="000000"/>
          <w:spacing w:val="1"/>
          <w:sz w:val="24"/>
          <w:szCs w:val="24"/>
        </w:rPr>
        <w:t xml:space="preserve">муниципального района Республики Татарстан </w:t>
      </w:r>
      <w:r w:rsidRPr="002F6C9B">
        <w:rPr>
          <w:rFonts w:ascii="Arial" w:eastAsia="Calibri" w:hAnsi="Arial" w:cs="Arial"/>
          <w:color w:val="000000"/>
          <w:sz w:val="24"/>
          <w:szCs w:val="24"/>
        </w:rPr>
        <w:t>на 2020-2024 годы</w:t>
      </w:r>
    </w:p>
    <w:p w:rsidR="002F6C9B" w:rsidRPr="002F6C9B" w:rsidRDefault="002F6C9B" w:rsidP="002F6C9B">
      <w:pPr>
        <w:shd w:val="clear" w:color="auto" w:fill="FFFFFF"/>
        <w:spacing w:before="324" w:after="200" w:line="331" w:lineRule="exact"/>
        <w:ind w:right="4147"/>
        <w:rPr>
          <w:rFonts w:ascii="Arial" w:eastAsia="Calibri" w:hAnsi="Arial" w:cs="Arial"/>
          <w:color w:val="000000"/>
          <w:sz w:val="24"/>
          <w:szCs w:val="24"/>
        </w:rPr>
      </w:pPr>
    </w:p>
    <w:p w:rsidR="002F6C9B" w:rsidRPr="002F6C9B" w:rsidRDefault="002F6C9B" w:rsidP="002F6C9B">
      <w:pPr>
        <w:spacing w:after="200" w:line="276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2F6C9B">
        <w:rPr>
          <w:rFonts w:ascii="Arial" w:eastAsia="Calibri" w:hAnsi="Arial" w:cs="Arial"/>
          <w:color w:val="000000"/>
          <w:spacing w:val="1"/>
          <w:sz w:val="24"/>
          <w:szCs w:val="24"/>
        </w:rPr>
        <w:t xml:space="preserve">       В соответствии с Федеральным законом от 24.07.2007 № 209-ФЗ </w:t>
      </w:r>
      <w:r w:rsidR="0021430E">
        <w:rPr>
          <w:rFonts w:ascii="Arial" w:eastAsia="Calibri" w:hAnsi="Arial" w:cs="Arial"/>
          <w:color w:val="000000"/>
          <w:spacing w:val="1"/>
          <w:sz w:val="24"/>
          <w:szCs w:val="24"/>
        </w:rPr>
        <w:t xml:space="preserve">                           </w:t>
      </w:r>
      <w:proofErr w:type="gramStart"/>
      <w:r w:rsidR="0021430E">
        <w:rPr>
          <w:rFonts w:ascii="Arial" w:eastAsia="Calibri" w:hAnsi="Arial" w:cs="Arial"/>
          <w:color w:val="000000"/>
          <w:spacing w:val="1"/>
          <w:sz w:val="24"/>
          <w:szCs w:val="24"/>
        </w:rPr>
        <w:t xml:space="preserve">   </w:t>
      </w:r>
      <w:r w:rsidRPr="002F6C9B">
        <w:rPr>
          <w:rFonts w:ascii="Arial" w:eastAsia="Calibri" w:hAnsi="Arial" w:cs="Arial"/>
          <w:color w:val="000000"/>
          <w:sz w:val="24"/>
          <w:szCs w:val="24"/>
        </w:rPr>
        <w:t>«</w:t>
      </w:r>
      <w:proofErr w:type="gramEnd"/>
      <w:r w:rsidRPr="002F6C9B">
        <w:rPr>
          <w:rFonts w:ascii="Arial" w:eastAsia="Calibri" w:hAnsi="Arial" w:cs="Arial"/>
          <w:color w:val="000000"/>
          <w:sz w:val="24"/>
          <w:szCs w:val="24"/>
        </w:rPr>
        <w:t xml:space="preserve">О развитии малого и среднего предпринимательства в Российской Федерации», </w:t>
      </w:r>
      <w:r w:rsidR="0021430E">
        <w:rPr>
          <w:rFonts w:ascii="Arial" w:eastAsia="Calibri" w:hAnsi="Arial" w:cs="Arial"/>
          <w:color w:val="000000"/>
          <w:sz w:val="24"/>
          <w:szCs w:val="24"/>
        </w:rPr>
        <w:t xml:space="preserve">               </w:t>
      </w:r>
      <w:r w:rsidRPr="002F6C9B">
        <w:rPr>
          <w:rFonts w:ascii="Arial" w:eastAsia="Calibri" w:hAnsi="Arial" w:cs="Arial"/>
          <w:sz w:val="24"/>
          <w:szCs w:val="24"/>
        </w:rPr>
        <w:t xml:space="preserve">в целях развития малого и среднего предпринимательства, создания благоприятных условий для деятельности субъектов малого и среднего предпринимательства на территории  </w:t>
      </w:r>
      <w:proofErr w:type="spellStart"/>
      <w:r w:rsidRPr="002F6C9B">
        <w:rPr>
          <w:rFonts w:ascii="Arial" w:eastAsia="Calibri" w:hAnsi="Arial" w:cs="Arial"/>
          <w:sz w:val="24"/>
          <w:szCs w:val="24"/>
        </w:rPr>
        <w:t>Староисаковского</w:t>
      </w:r>
      <w:proofErr w:type="spellEnd"/>
      <w:r w:rsidRPr="002F6C9B">
        <w:rPr>
          <w:rFonts w:ascii="Arial" w:eastAsia="Calibri" w:hAnsi="Arial" w:cs="Arial"/>
          <w:sz w:val="24"/>
          <w:szCs w:val="24"/>
        </w:rPr>
        <w:t xml:space="preserve">  сельского поселения постановляю:</w:t>
      </w:r>
    </w:p>
    <w:p w:rsidR="002F6C9B" w:rsidRPr="002F6C9B" w:rsidRDefault="002F6C9B" w:rsidP="002F6C9B">
      <w:pPr>
        <w:spacing w:after="0" w:line="276" w:lineRule="auto"/>
        <w:ind w:firstLine="540"/>
        <w:jc w:val="both"/>
        <w:rPr>
          <w:rFonts w:ascii="Arial" w:eastAsia="Calibri" w:hAnsi="Arial" w:cs="Arial"/>
          <w:color w:val="000000"/>
          <w:spacing w:val="1"/>
          <w:sz w:val="24"/>
          <w:szCs w:val="24"/>
        </w:rPr>
      </w:pPr>
      <w:r w:rsidRPr="002F6C9B">
        <w:rPr>
          <w:rFonts w:ascii="Arial" w:eastAsia="Calibri" w:hAnsi="Arial" w:cs="Arial"/>
          <w:color w:val="000000"/>
          <w:spacing w:val="1"/>
          <w:sz w:val="24"/>
          <w:szCs w:val="24"/>
        </w:rPr>
        <w:t xml:space="preserve">1.Утвердить прилагаемую Программу развития субъектов малого и </w:t>
      </w:r>
      <w:r w:rsidRPr="002F6C9B">
        <w:rPr>
          <w:rFonts w:ascii="Arial" w:eastAsia="Calibri" w:hAnsi="Arial" w:cs="Arial"/>
          <w:color w:val="000000"/>
          <w:spacing w:val="2"/>
          <w:sz w:val="24"/>
          <w:szCs w:val="24"/>
        </w:rPr>
        <w:t xml:space="preserve">среднего предпринимательства в муниципальном образовании </w:t>
      </w:r>
      <w:r w:rsidRPr="002F6C9B">
        <w:rPr>
          <w:rFonts w:ascii="Arial" w:eastAsia="Calibri" w:hAnsi="Arial" w:cs="Arial"/>
          <w:color w:val="000000"/>
          <w:spacing w:val="1"/>
          <w:sz w:val="24"/>
          <w:szCs w:val="24"/>
        </w:rPr>
        <w:t>«</w:t>
      </w:r>
      <w:proofErr w:type="spellStart"/>
      <w:r w:rsidRPr="002F6C9B">
        <w:rPr>
          <w:rFonts w:ascii="Arial" w:eastAsia="Calibri" w:hAnsi="Arial" w:cs="Arial"/>
          <w:sz w:val="24"/>
          <w:szCs w:val="24"/>
        </w:rPr>
        <w:t>Староисаковское</w:t>
      </w:r>
      <w:proofErr w:type="spellEnd"/>
      <w:r w:rsidRPr="002F6C9B">
        <w:rPr>
          <w:rFonts w:ascii="Arial" w:eastAsia="Calibri" w:hAnsi="Arial" w:cs="Arial"/>
          <w:sz w:val="24"/>
          <w:szCs w:val="24"/>
        </w:rPr>
        <w:t xml:space="preserve"> сельское</w:t>
      </w:r>
      <w:r w:rsidRPr="002F6C9B">
        <w:rPr>
          <w:rFonts w:ascii="Arial" w:eastAsia="Calibri" w:hAnsi="Arial" w:cs="Arial"/>
          <w:color w:val="000000"/>
          <w:spacing w:val="1"/>
          <w:sz w:val="24"/>
          <w:szCs w:val="24"/>
        </w:rPr>
        <w:t xml:space="preserve"> поселение» Бугульминского муниципального района Республики Татарстан на 2020-2024 годы.</w:t>
      </w:r>
    </w:p>
    <w:p w:rsidR="002F6C9B" w:rsidRPr="002F6C9B" w:rsidRDefault="002F6C9B" w:rsidP="002F6C9B">
      <w:pPr>
        <w:widowControl w:val="0"/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F6C9B">
        <w:rPr>
          <w:rFonts w:ascii="Arial" w:eastAsia="Calibri" w:hAnsi="Arial" w:cs="Arial"/>
          <w:color w:val="000000"/>
          <w:spacing w:val="1"/>
          <w:sz w:val="24"/>
          <w:szCs w:val="24"/>
        </w:rPr>
        <w:tab/>
        <w:t xml:space="preserve">2. </w:t>
      </w:r>
      <w:r w:rsidRPr="002F6C9B">
        <w:rPr>
          <w:rFonts w:ascii="Arial" w:eastAsia="Calibri" w:hAnsi="Arial" w:cs="Arial"/>
          <w:sz w:val="24"/>
          <w:szCs w:val="24"/>
        </w:rPr>
        <w:t>Обнародовать настоящее постановление на специальных информационных стендах на территории поселения и разместить на официальном сайте муниципального образования.</w:t>
      </w:r>
    </w:p>
    <w:p w:rsidR="002F6C9B" w:rsidRPr="002F6C9B" w:rsidRDefault="002F6C9B" w:rsidP="002F6C9B">
      <w:pPr>
        <w:spacing w:after="200" w:line="276" w:lineRule="auto"/>
        <w:ind w:firstLine="54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F6C9B">
        <w:rPr>
          <w:rFonts w:ascii="Arial" w:eastAsia="Calibri" w:hAnsi="Arial" w:cs="Arial"/>
          <w:sz w:val="24"/>
          <w:szCs w:val="24"/>
        </w:rPr>
        <w:t xml:space="preserve">3. </w:t>
      </w:r>
      <w:r w:rsidRPr="002F6C9B">
        <w:rPr>
          <w:rFonts w:ascii="Arial" w:eastAsia="Calibri" w:hAnsi="Arial" w:cs="Arial"/>
          <w:color w:val="000000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2F6C9B" w:rsidRPr="002F6C9B" w:rsidRDefault="002F6C9B" w:rsidP="002F6C9B">
      <w:pPr>
        <w:spacing w:after="200" w:line="276" w:lineRule="auto"/>
        <w:ind w:firstLine="54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2F6C9B" w:rsidRPr="002F6C9B" w:rsidRDefault="002F6C9B" w:rsidP="002F6C9B">
      <w:pPr>
        <w:spacing w:after="200" w:line="276" w:lineRule="auto"/>
        <w:ind w:firstLine="54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2F6C9B" w:rsidRPr="002F6C9B" w:rsidRDefault="002F6C9B" w:rsidP="002F6C9B">
      <w:pPr>
        <w:spacing w:after="200" w:line="276" w:lineRule="auto"/>
        <w:ind w:firstLine="540"/>
        <w:rPr>
          <w:rFonts w:ascii="Arial" w:eastAsia="Calibri" w:hAnsi="Arial" w:cs="Arial"/>
          <w:color w:val="000000"/>
          <w:sz w:val="24"/>
          <w:szCs w:val="24"/>
        </w:rPr>
      </w:pPr>
      <w:r w:rsidRPr="002F6C9B">
        <w:rPr>
          <w:rFonts w:ascii="Arial" w:eastAsia="Calibri" w:hAnsi="Arial" w:cs="Arial"/>
          <w:sz w:val="24"/>
          <w:szCs w:val="24"/>
        </w:rPr>
        <w:t xml:space="preserve">    Руководитель                                                                     </w:t>
      </w:r>
      <w:proofErr w:type="spellStart"/>
      <w:r w:rsidRPr="002F6C9B">
        <w:rPr>
          <w:rFonts w:ascii="Arial" w:eastAsia="Calibri" w:hAnsi="Arial" w:cs="Arial"/>
          <w:sz w:val="24"/>
          <w:szCs w:val="24"/>
        </w:rPr>
        <w:t>Э.М.Каримова</w:t>
      </w:r>
      <w:proofErr w:type="spellEnd"/>
    </w:p>
    <w:p w:rsidR="002F6C9B" w:rsidRPr="002F6C9B" w:rsidRDefault="002F6C9B" w:rsidP="002F6C9B">
      <w:pPr>
        <w:spacing w:after="200" w:line="276" w:lineRule="auto"/>
        <w:ind w:firstLine="540"/>
        <w:rPr>
          <w:rFonts w:ascii="Arial" w:eastAsia="Calibri" w:hAnsi="Arial" w:cs="Arial"/>
          <w:color w:val="000000"/>
          <w:sz w:val="24"/>
          <w:szCs w:val="24"/>
        </w:rPr>
      </w:pPr>
    </w:p>
    <w:p w:rsidR="002F6C9B" w:rsidRPr="002F6C9B" w:rsidRDefault="002F6C9B" w:rsidP="002F6C9B">
      <w:pPr>
        <w:spacing w:after="200" w:line="276" w:lineRule="auto"/>
        <w:ind w:firstLine="540"/>
        <w:rPr>
          <w:rFonts w:ascii="Arial" w:eastAsia="Calibri" w:hAnsi="Arial" w:cs="Arial"/>
          <w:color w:val="000000"/>
          <w:sz w:val="24"/>
          <w:szCs w:val="24"/>
        </w:rPr>
      </w:pPr>
    </w:p>
    <w:p w:rsidR="002F6C9B" w:rsidRDefault="002F6C9B" w:rsidP="00EF680E">
      <w:pPr>
        <w:spacing w:after="200"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F680E" w:rsidRDefault="00EF680E" w:rsidP="00EF680E">
      <w:pPr>
        <w:spacing w:after="200"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4E28FA" w:rsidRDefault="004E28FA" w:rsidP="00EF680E">
      <w:pPr>
        <w:spacing w:after="200"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4E28FA" w:rsidRPr="002F6C9B" w:rsidRDefault="004E28FA" w:rsidP="00EF680E">
      <w:pPr>
        <w:spacing w:after="200"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2F6C9B" w:rsidRPr="002F6C9B" w:rsidRDefault="002F6C9B" w:rsidP="002F6C9B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2F6C9B">
        <w:rPr>
          <w:rFonts w:ascii="Arial" w:eastAsia="Calibri" w:hAnsi="Arial" w:cs="Arial"/>
          <w:noProof/>
          <w:sz w:val="24"/>
          <w:szCs w:val="24"/>
        </w:rPr>
        <w:lastRenderedPageBreak/>
        <w:t xml:space="preserve">           </w:t>
      </w:r>
      <w:r w:rsidRPr="002F6C9B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Приложение</w:t>
      </w:r>
    </w:p>
    <w:p w:rsidR="002F6C9B" w:rsidRPr="002F6C9B" w:rsidRDefault="002F6C9B" w:rsidP="002F6C9B">
      <w:pPr>
        <w:spacing w:after="0" w:line="276" w:lineRule="auto"/>
        <w:ind w:left="6521"/>
        <w:rPr>
          <w:rFonts w:ascii="Arial" w:eastAsia="Calibri" w:hAnsi="Arial" w:cs="Arial"/>
          <w:sz w:val="24"/>
          <w:szCs w:val="24"/>
        </w:rPr>
      </w:pPr>
      <w:r w:rsidRPr="002F6C9B">
        <w:rPr>
          <w:rFonts w:ascii="Arial" w:eastAsia="Calibri" w:hAnsi="Arial" w:cs="Arial"/>
          <w:sz w:val="24"/>
          <w:szCs w:val="24"/>
        </w:rPr>
        <w:t xml:space="preserve">к постановлению Исполнительного комитета </w:t>
      </w:r>
      <w:proofErr w:type="spellStart"/>
      <w:r w:rsidRPr="002F6C9B">
        <w:rPr>
          <w:rFonts w:ascii="Arial" w:eastAsia="Calibri" w:hAnsi="Arial" w:cs="Arial"/>
          <w:sz w:val="24"/>
          <w:szCs w:val="24"/>
        </w:rPr>
        <w:t>Староисаковского</w:t>
      </w:r>
      <w:proofErr w:type="spellEnd"/>
      <w:r w:rsidRPr="002F6C9B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gramStart"/>
      <w:r w:rsidRPr="002F6C9B">
        <w:rPr>
          <w:rFonts w:ascii="Arial" w:eastAsia="Calibri" w:hAnsi="Arial" w:cs="Arial"/>
          <w:sz w:val="24"/>
          <w:szCs w:val="24"/>
        </w:rPr>
        <w:t>Бугульминского  муниципального</w:t>
      </w:r>
      <w:proofErr w:type="gramEnd"/>
      <w:r w:rsidRPr="002F6C9B">
        <w:rPr>
          <w:rFonts w:ascii="Arial" w:eastAsia="Calibri" w:hAnsi="Arial" w:cs="Arial"/>
          <w:sz w:val="24"/>
          <w:szCs w:val="24"/>
        </w:rPr>
        <w:t xml:space="preserve"> района Республики Татарстан </w:t>
      </w:r>
    </w:p>
    <w:p w:rsidR="002F6C9B" w:rsidRPr="00EF680E" w:rsidRDefault="002F6C9B" w:rsidP="00EF680E">
      <w:pPr>
        <w:spacing w:after="0" w:line="276" w:lineRule="auto"/>
        <w:ind w:left="6521"/>
        <w:rPr>
          <w:rFonts w:ascii="Arial" w:eastAsia="Calibri" w:hAnsi="Arial" w:cs="Arial"/>
          <w:bCs/>
          <w:sz w:val="24"/>
          <w:szCs w:val="24"/>
        </w:rPr>
      </w:pPr>
      <w:r w:rsidRPr="002F6C9B">
        <w:rPr>
          <w:rFonts w:ascii="Arial" w:eastAsia="Calibri" w:hAnsi="Arial" w:cs="Arial"/>
          <w:sz w:val="24"/>
          <w:szCs w:val="24"/>
        </w:rPr>
        <w:t xml:space="preserve">от </w:t>
      </w:r>
      <w:r w:rsidR="004E28FA">
        <w:rPr>
          <w:rFonts w:ascii="Arial" w:eastAsia="Calibri" w:hAnsi="Arial" w:cs="Arial"/>
          <w:sz w:val="24"/>
          <w:szCs w:val="24"/>
        </w:rPr>
        <w:t xml:space="preserve">12 марта </w:t>
      </w:r>
      <w:r w:rsidRPr="002F6C9B">
        <w:rPr>
          <w:rFonts w:ascii="Arial" w:eastAsia="Calibri" w:hAnsi="Arial" w:cs="Arial"/>
          <w:sz w:val="24"/>
          <w:szCs w:val="24"/>
        </w:rPr>
        <w:t xml:space="preserve">2020г. № </w:t>
      </w:r>
      <w:r w:rsidR="004E28FA">
        <w:rPr>
          <w:rFonts w:ascii="Arial" w:eastAsia="Calibri" w:hAnsi="Arial" w:cs="Arial"/>
          <w:sz w:val="24"/>
          <w:szCs w:val="24"/>
        </w:rPr>
        <w:t>6</w:t>
      </w:r>
    </w:p>
    <w:p w:rsidR="002F6C9B" w:rsidRPr="002F6C9B" w:rsidRDefault="002F6C9B" w:rsidP="002F6C9B">
      <w:pPr>
        <w:spacing w:before="100" w:after="100" w:line="276" w:lineRule="auto"/>
        <w:rPr>
          <w:rFonts w:ascii="Arial" w:eastAsia="Calibri" w:hAnsi="Arial" w:cs="Arial"/>
          <w:color w:val="000000"/>
          <w:sz w:val="24"/>
          <w:szCs w:val="24"/>
          <w:lang w:val="tt-RU"/>
        </w:rPr>
      </w:pPr>
    </w:p>
    <w:p w:rsidR="002F6C9B" w:rsidRPr="002F6C9B" w:rsidRDefault="002F6C9B" w:rsidP="002F6C9B">
      <w:pPr>
        <w:spacing w:before="100" w:after="100" w:line="276" w:lineRule="auto"/>
        <w:contextualSpacing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2F6C9B">
        <w:rPr>
          <w:rFonts w:ascii="Arial" w:eastAsia="Calibri" w:hAnsi="Arial" w:cs="Arial"/>
          <w:color w:val="000000"/>
          <w:sz w:val="24"/>
          <w:szCs w:val="24"/>
        </w:rPr>
        <w:t>ПАСПОРТ</w:t>
      </w:r>
      <w:r w:rsidRPr="002F6C9B">
        <w:rPr>
          <w:rFonts w:ascii="Arial" w:eastAsia="Calibri" w:hAnsi="Arial" w:cs="Arial"/>
          <w:color w:val="000000"/>
          <w:sz w:val="24"/>
          <w:szCs w:val="24"/>
        </w:rPr>
        <w:br/>
        <w:t xml:space="preserve">Программы развития субъектов малого и среднего предпринимательства </w:t>
      </w:r>
    </w:p>
    <w:p w:rsidR="002F6C9B" w:rsidRPr="002F6C9B" w:rsidRDefault="002F6C9B" w:rsidP="002F6C9B">
      <w:pPr>
        <w:spacing w:before="100" w:after="100" w:line="276" w:lineRule="auto"/>
        <w:contextualSpacing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2F6C9B">
        <w:rPr>
          <w:rFonts w:ascii="Arial" w:eastAsia="Calibri" w:hAnsi="Arial" w:cs="Arial"/>
          <w:color w:val="000000"/>
          <w:sz w:val="24"/>
          <w:szCs w:val="24"/>
        </w:rPr>
        <w:t>в муниципальном образовании «</w:t>
      </w:r>
      <w:proofErr w:type="spellStart"/>
      <w:r w:rsidRPr="002F6C9B">
        <w:rPr>
          <w:rFonts w:ascii="Arial" w:eastAsia="Calibri" w:hAnsi="Arial" w:cs="Arial"/>
          <w:sz w:val="24"/>
          <w:szCs w:val="24"/>
        </w:rPr>
        <w:t>Староисаковское</w:t>
      </w:r>
      <w:proofErr w:type="spellEnd"/>
      <w:r w:rsidRPr="002F6C9B">
        <w:rPr>
          <w:rFonts w:ascii="Arial" w:eastAsia="Calibri" w:hAnsi="Arial" w:cs="Arial"/>
          <w:color w:val="000000"/>
          <w:sz w:val="24"/>
          <w:szCs w:val="24"/>
        </w:rPr>
        <w:t xml:space="preserve"> сельское поселение» </w:t>
      </w:r>
      <w:proofErr w:type="gramStart"/>
      <w:r w:rsidRPr="002F6C9B">
        <w:rPr>
          <w:rFonts w:ascii="Arial" w:eastAsia="Calibri" w:hAnsi="Arial" w:cs="Arial"/>
          <w:color w:val="000000"/>
          <w:sz w:val="24"/>
          <w:szCs w:val="24"/>
        </w:rPr>
        <w:t>Бугульминского  муниципальном</w:t>
      </w:r>
      <w:proofErr w:type="gramEnd"/>
      <w:r w:rsidRPr="002F6C9B">
        <w:rPr>
          <w:rFonts w:ascii="Arial" w:eastAsia="Calibri" w:hAnsi="Arial" w:cs="Arial"/>
          <w:color w:val="000000"/>
          <w:sz w:val="24"/>
          <w:szCs w:val="24"/>
        </w:rPr>
        <w:t xml:space="preserve"> районе Республики Татарстан </w:t>
      </w:r>
    </w:p>
    <w:p w:rsidR="002F6C9B" w:rsidRPr="002F6C9B" w:rsidRDefault="002F6C9B" w:rsidP="002F6C9B">
      <w:pPr>
        <w:spacing w:before="100" w:after="100" w:line="276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2F6C9B">
        <w:rPr>
          <w:rFonts w:ascii="Arial" w:eastAsia="Calibri" w:hAnsi="Arial" w:cs="Arial"/>
          <w:color w:val="000000"/>
          <w:sz w:val="24"/>
          <w:szCs w:val="24"/>
        </w:rPr>
        <w:t>на 2020 -2024 годы</w:t>
      </w:r>
    </w:p>
    <w:tbl>
      <w:tblPr>
        <w:tblW w:w="0" w:type="auto"/>
        <w:jc w:val="center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  <w:insideH w:val="thickThinLargeGap" w:sz="6" w:space="0" w:color="C0C0C0"/>
          <w:insideV w:val="thickThinLargeGap" w:sz="6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2148"/>
        <w:gridCol w:w="7632"/>
      </w:tblGrid>
      <w:tr w:rsidR="002F6C9B" w:rsidRPr="002F6C9B" w:rsidTr="002305BA">
        <w:trPr>
          <w:trHeight w:val="1406"/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F6C9B" w:rsidRPr="002F6C9B" w:rsidRDefault="002F6C9B" w:rsidP="002F6C9B">
            <w:pPr>
              <w:spacing w:before="100" w:after="1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Наименование </w:t>
            </w: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br/>
              <w:t>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F6C9B" w:rsidRPr="002F6C9B" w:rsidRDefault="002F6C9B" w:rsidP="002F6C9B">
            <w:pPr>
              <w:spacing w:before="100" w:after="1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Программа развития субъектов малого и среднего предпринимательства в муниципальном образовании «</w:t>
            </w:r>
            <w:proofErr w:type="spellStart"/>
            <w:r w:rsidRPr="002F6C9B">
              <w:rPr>
                <w:rFonts w:ascii="Arial" w:eastAsia="Calibri" w:hAnsi="Arial" w:cs="Arial"/>
                <w:sz w:val="24"/>
                <w:szCs w:val="24"/>
              </w:rPr>
              <w:t>Староисаковское</w:t>
            </w:r>
            <w:proofErr w:type="spellEnd"/>
            <w:r w:rsidRPr="002F6C9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F6C9B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сельское поселение» Бугульминского муниципального района Республики Татарстан на 2020-2024 годы (далее – Программа)</w:t>
            </w:r>
          </w:p>
        </w:tc>
      </w:tr>
      <w:tr w:rsidR="002F6C9B" w:rsidRPr="002F6C9B" w:rsidTr="002305BA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F6C9B" w:rsidRPr="002F6C9B" w:rsidRDefault="002F6C9B" w:rsidP="002F6C9B">
            <w:pPr>
              <w:spacing w:before="100" w:after="1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F6C9B" w:rsidRPr="002F6C9B" w:rsidRDefault="002F6C9B" w:rsidP="002F6C9B">
            <w:pPr>
              <w:spacing w:before="100" w:after="1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Федеральный закон от 24.07.2007 №209-ФЗ «О развитии малого и среднего предпринимательства в Российской Федерации»;</w:t>
            </w: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br/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</w:tc>
      </w:tr>
      <w:tr w:rsidR="002F6C9B" w:rsidRPr="002F6C9B" w:rsidTr="002305BA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F6C9B" w:rsidRPr="002F6C9B" w:rsidRDefault="002F6C9B" w:rsidP="002F6C9B">
            <w:pPr>
              <w:spacing w:before="100" w:after="1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Разработчик</w:t>
            </w: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br/>
              <w:t>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F6C9B" w:rsidRPr="002F6C9B" w:rsidRDefault="002F6C9B" w:rsidP="002F6C9B">
            <w:pPr>
              <w:spacing w:before="100" w:after="1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2F6C9B">
              <w:rPr>
                <w:rFonts w:ascii="Arial" w:eastAsia="Calibri" w:hAnsi="Arial" w:cs="Arial"/>
                <w:sz w:val="24"/>
                <w:szCs w:val="24"/>
              </w:rPr>
              <w:t>Староисаковского</w:t>
            </w:r>
            <w:proofErr w:type="spellEnd"/>
            <w:r w:rsidRPr="002F6C9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сельского поселения Бугульминского муниципального района</w:t>
            </w:r>
          </w:p>
        </w:tc>
      </w:tr>
      <w:tr w:rsidR="002F6C9B" w:rsidRPr="002F6C9B" w:rsidTr="002305BA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F6C9B" w:rsidRPr="002F6C9B" w:rsidRDefault="002F6C9B" w:rsidP="002F6C9B">
            <w:pPr>
              <w:spacing w:before="100" w:after="1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Исполнители</w:t>
            </w: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br/>
              <w:t>мероприятий</w:t>
            </w: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br/>
              <w:t>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F6C9B" w:rsidRPr="002F6C9B" w:rsidRDefault="002F6C9B" w:rsidP="002F6C9B">
            <w:pPr>
              <w:spacing w:before="100" w:after="1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2F6C9B">
              <w:rPr>
                <w:rFonts w:ascii="Arial" w:eastAsia="Calibri" w:hAnsi="Arial" w:cs="Arial"/>
                <w:sz w:val="24"/>
                <w:szCs w:val="24"/>
              </w:rPr>
              <w:t>Староисаковского</w:t>
            </w:r>
            <w:proofErr w:type="spellEnd"/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сельского поселения Бугульминского муниципального района</w:t>
            </w:r>
          </w:p>
          <w:p w:rsidR="002F6C9B" w:rsidRPr="002F6C9B" w:rsidRDefault="002F6C9B" w:rsidP="002F6C9B">
            <w:pPr>
              <w:spacing w:before="100" w:after="1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2F6C9B" w:rsidRPr="002F6C9B" w:rsidTr="002305BA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F6C9B" w:rsidRPr="002F6C9B" w:rsidRDefault="002F6C9B" w:rsidP="002F6C9B">
            <w:pPr>
              <w:spacing w:before="100" w:after="1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F6C9B" w:rsidRPr="002F6C9B" w:rsidRDefault="002F6C9B" w:rsidP="002F6C9B">
            <w:pPr>
              <w:spacing w:before="100" w:after="1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-создание благоприятных условий для развития субъектов малого и среднего предпринимательства и повышения их роли в решении социально-экономических задач в муниципальном образовании «</w:t>
            </w:r>
            <w:proofErr w:type="spellStart"/>
            <w:r w:rsidRPr="002F6C9B">
              <w:rPr>
                <w:rFonts w:ascii="Arial" w:eastAsia="Calibri" w:hAnsi="Arial" w:cs="Arial"/>
                <w:sz w:val="24"/>
                <w:szCs w:val="24"/>
              </w:rPr>
              <w:t>Староисаковское</w:t>
            </w:r>
            <w:proofErr w:type="spellEnd"/>
            <w:r w:rsidRPr="002F6C9B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сельское поселение» Бугульминского муниципального района;</w:t>
            </w:r>
          </w:p>
          <w:p w:rsidR="002F6C9B" w:rsidRPr="002F6C9B" w:rsidRDefault="002F6C9B" w:rsidP="002F6C9B">
            <w:pPr>
              <w:spacing w:before="100" w:after="100" w:line="276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- обеспечение конкурентоспособности субъектов малого и среднего предпринимательства;</w:t>
            </w:r>
          </w:p>
          <w:p w:rsidR="002F6C9B" w:rsidRPr="002F6C9B" w:rsidRDefault="002F6C9B" w:rsidP="002F6C9B">
            <w:pPr>
              <w:spacing w:before="100" w:after="100" w:line="276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- оказание содействия субъектам малого и среднего предпринимательства </w:t>
            </w:r>
            <w:r w:rsidRPr="002F6C9B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2F6C9B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муниципальном образовании </w:t>
            </w:r>
          </w:p>
          <w:p w:rsidR="002F6C9B" w:rsidRPr="002F6C9B" w:rsidRDefault="002F6C9B" w:rsidP="002F6C9B">
            <w:pPr>
              <w:spacing w:before="100" w:after="100" w:line="276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sz w:val="24"/>
                <w:szCs w:val="24"/>
              </w:rPr>
              <w:lastRenderedPageBreak/>
              <w:t>«</w:t>
            </w:r>
            <w:proofErr w:type="spellStart"/>
            <w:r w:rsidRPr="002F6C9B">
              <w:rPr>
                <w:rFonts w:ascii="Arial" w:eastAsia="Calibri" w:hAnsi="Arial" w:cs="Arial"/>
                <w:sz w:val="24"/>
                <w:szCs w:val="24"/>
              </w:rPr>
              <w:t>Староисаковское</w:t>
            </w:r>
            <w:proofErr w:type="spellEnd"/>
            <w:r w:rsidRPr="002F6C9B">
              <w:rPr>
                <w:rFonts w:ascii="Arial" w:eastAsia="Calibri" w:hAnsi="Arial" w:cs="Arial"/>
                <w:sz w:val="24"/>
                <w:szCs w:val="24"/>
              </w:rPr>
              <w:t xml:space="preserve"> сельское поселение»</w:t>
            </w: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Бугульминского муниципального района в продвижении производимых ими товаров (работ, услуг);</w:t>
            </w:r>
          </w:p>
          <w:p w:rsidR="002F6C9B" w:rsidRPr="002F6C9B" w:rsidRDefault="002F6C9B" w:rsidP="002F6C9B">
            <w:pPr>
              <w:spacing w:before="100" w:after="1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- увеличение количества субъектов малого и среднего предпринимательства;</w:t>
            </w:r>
          </w:p>
          <w:p w:rsidR="002F6C9B" w:rsidRPr="002F6C9B" w:rsidRDefault="002F6C9B" w:rsidP="002F6C9B">
            <w:pPr>
              <w:spacing w:before="100" w:after="1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- обеспечение занятости населения и развитие </w:t>
            </w:r>
            <w:proofErr w:type="spellStart"/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самозанятости</w:t>
            </w:r>
            <w:proofErr w:type="spellEnd"/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;</w:t>
            </w:r>
          </w:p>
        </w:tc>
      </w:tr>
      <w:tr w:rsidR="002F6C9B" w:rsidRPr="002F6C9B" w:rsidTr="002305BA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F6C9B" w:rsidRPr="002F6C9B" w:rsidRDefault="002F6C9B" w:rsidP="002F6C9B">
            <w:pPr>
              <w:spacing w:before="100" w:after="1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6C9B" w:rsidRPr="002F6C9B" w:rsidRDefault="002F6C9B" w:rsidP="002F6C9B">
            <w:pPr>
              <w:spacing w:before="100" w:after="1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2020-2024 годы.</w:t>
            </w:r>
          </w:p>
        </w:tc>
      </w:tr>
      <w:tr w:rsidR="002F6C9B" w:rsidRPr="002F6C9B" w:rsidTr="002305BA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F6C9B" w:rsidRPr="002F6C9B" w:rsidRDefault="002F6C9B" w:rsidP="002F6C9B">
            <w:pPr>
              <w:spacing w:before="100" w:after="1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F6C9B" w:rsidRPr="002F6C9B" w:rsidRDefault="002F6C9B" w:rsidP="002F6C9B">
            <w:pPr>
              <w:spacing w:before="100" w:after="1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- совершенствование условий для развития малого и среднего предпринимательства;                                                                                       - финансовая поддержка субъектов малого и среднего предпринимательства;                                                                                       - обеспечение деятельности инфраструктуры поддержки субъектов малого и среднего предпринимательства;                                                       - информационная, консультационная и имущественная поддержка субъектов малого и среднего предпринимательства;                                                                     - разработка и внедрение механизмов социальной защиты и охраны труда в сфере малого и среднего предпринимательства.</w:t>
            </w:r>
          </w:p>
        </w:tc>
      </w:tr>
      <w:tr w:rsidR="002F6C9B" w:rsidRPr="002F6C9B" w:rsidTr="002305BA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F6C9B" w:rsidRPr="002F6C9B" w:rsidRDefault="002F6C9B" w:rsidP="002F6C9B">
            <w:pPr>
              <w:spacing w:before="100" w:after="1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Ожидаемые результаты</w:t>
            </w: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br/>
              <w:t>реализации</w:t>
            </w: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br/>
              <w:t>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F6C9B" w:rsidRPr="002F6C9B" w:rsidRDefault="002F6C9B" w:rsidP="002F6C9B">
            <w:pPr>
              <w:spacing w:before="100" w:after="1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- увеличение количества занятых в малом и среднем бизнесе.  - увеличение размера средней заработной платы в малом и среднем предпринимательстве до среднеотраслевого уровня; </w:t>
            </w: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br/>
              <w:t xml:space="preserve">- увеличение налоговых поступлений от субъектов малого и среднего предпринимательства в бюджеты всех уровней </w:t>
            </w: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br/>
              <w:t>- развитие инфраструктуры села и улучшение качества предоставляемых услуг;</w:t>
            </w: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br/>
              <w:t>- изменение отраслевой структуры малого и среднего предпринимательства села в сторону увеличения доли малых предприятий осуществляющих деятельность в приоритетных отраслях экономики района: в сфере услуг (бытовые, строительство, ЖКХ), в сельском хозяйстве</w:t>
            </w: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br/>
              <w:t xml:space="preserve">- увеличение объема товаров собственного производства, выполненных работ и услуг собственными силами организациями малого и среднего бизнеса </w:t>
            </w:r>
          </w:p>
        </w:tc>
      </w:tr>
      <w:tr w:rsidR="002F6C9B" w:rsidRPr="002F6C9B" w:rsidTr="002305BA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F6C9B" w:rsidRPr="002F6C9B" w:rsidRDefault="002F6C9B" w:rsidP="002F6C9B">
            <w:pPr>
              <w:spacing w:before="100" w:after="1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F6C9B" w:rsidRPr="002F6C9B" w:rsidRDefault="002F6C9B" w:rsidP="002F6C9B">
            <w:pPr>
              <w:spacing w:before="100" w:after="1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Средства бюджета поселения, внебюджетных фондов, собственные средства предпринимателей и привлеченные инвестиции</w:t>
            </w:r>
          </w:p>
        </w:tc>
      </w:tr>
      <w:tr w:rsidR="002F6C9B" w:rsidRPr="002F6C9B" w:rsidTr="002305BA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F6C9B" w:rsidRPr="002F6C9B" w:rsidRDefault="002F6C9B" w:rsidP="002F6C9B">
            <w:pPr>
              <w:spacing w:before="100" w:after="1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Контроль за исполнением 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F6C9B" w:rsidRPr="002F6C9B" w:rsidRDefault="002F6C9B" w:rsidP="002F6C9B">
            <w:pPr>
              <w:spacing w:before="100" w:after="1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Исполнительный комитет</w:t>
            </w:r>
            <w:r w:rsidRPr="002F6C9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2F6C9B">
              <w:rPr>
                <w:rFonts w:ascii="Arial" w:eastAsia="Calibri" w:hAnsi="Arial" w:cs="Arial"/>
                <w:sz w:val="24"/>
                <w:szCs w:val="24"/>
              </w:rPr>
              <w:t>Староисаковского</w:t>
            </w:r>
            <w:proofErr w:type="spellEnd"/>
            <w:r w:rsidRPr="002F6C9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сельского поселения Бугульминского муниципального района</w:t>
            </w:r>
          </w:p>
        </w:tc>
      </w:tr>
    </w:tbl>
    <w:p w:rsidR="002F6C9B" w:rsidRPr="002F6C9B" w:rsidRDefault="002F6C9B" w:rsidP="002F6C9B">
      <w:pPr>
        <w:spacing w:before="100" w:after="100" w:line="276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:rsidR="002F6C9B" w:rsidRPr="002F6C9B" w:rsidRDefault="002F6C9B" w:rsidP="002F6C9B">
      <w:pPr>
        <w:spacing w:before="100" w:after="100" w:line="276" w:lineRule="auto"/>
        <w:jc w:val="center"/>
        <w:rPr>
          <w:rFonts w:ascii="Arial" w:eastAsia="Calibri" w:hAnsi="Arial" w:cs="Arial"/>
          <w:bCs/>
          <w:color w:val="000000"/>
          <w:sz w:val="24"/>
          <w:szCs w:val="24"/>
        </w:rPr>
      </w:pPr>
      <w:r w:rsidRPr="002F6C9B">
        <w:rPr>
          <w:rFonts w:ascii="Arial" w:eastAsia="Calibri" w:hAnsi="Arial" w:cs="Arial"/>
          <w:bCs/>
          <w:color w:val="000000"/>
          <w:sz w:val="24"/>
          <w:szCs w:val="24"/>
        </w:rPr>
        <w:t>1.Общие положения</w:t>
      </w:r>
    </w:p>
    <w:p w:rsidR="002F6C9B" w:rsidRPr="002F6C9B" w:rsidRDefault="002F6C9B" w:rsidP="002F6C9B">
      <w:pPr>
        <w:spacing w:after="0" w:line="276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F6C9B">
        <w:rPr>
          <w:rFonts w:ascii="Arial" w:eastAsia="Calibri" w:hAnsi="Arial" w:cs="Arial"/>
          <w:color w:val="000000"/>
          <w:sz w:val="24"/>
          <w:szCs w:val="24"/>
        </w:rPr>
        <w:t>Настоящая Программа разработана в соответствии с федеральными законами от 06.10.2003 №131-ФЗ «Об общих принципах организации местного самоуправления в Российской Федерации», от 24.07.2007 №2</w:t>
      </w:r>
      <w:r w:rsidR="0021430E">
        <w:rPr>
          <w:rFonts w:ascii="Arial" w:eastAsia="Calibri" w:hAnsi="Arial" w:cs="Arial"/>
          <w:color w:val="000000"/>
          <w:sz w:val="24"/>
          <w:szCs w:val="24"/>
        </w:rPr>
        <w:t>09-ФЗ</w:t>
      </w:r>
      <w:r w:rsidRPr="002F6C9B">
        <w:rPr>
          <w:rFonts w:ascii="Arial" w:eastAsia="Calibri" w:hAnsi="Arial" w:cs="Arial"/>
          <w:color w:val="000000"/>
          <w:sz w:val="24"/>
          <w:szCs w:val="24"/>
        </w:rPr>
        <w:t xml:space="preserve"> «О развитии малого и среднего предпринимательства в Российской Федерации».</w:t>
      </w:r>
    </w:p>
    <w:p w:rsidR="002F6C9B" w:rsidRPr="002F6C9B" w:rsidRDefault="002F6C9B" w:rsidP="002F6C9B">
      <w:pPr>
        <w:spacing w:after="0" w:line="276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F6C9B">
        <w:rPr>
          <w:rFonts w:ascii="Arial" w:eastAsia="Calibri" w:hAnsi="Arial" w:cs="Arial"/>
          <w:color w:val="000000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 к полномочиям органов местного самоуправления относятся вопросы содействия развитию малого и среднего предпринимательства.</w:t>
      </w:r>
    </w:p>
    <w:p w:rsidR="002F6C9B" w:rsidRPr="002F6C9B" w:rsidRDefault="002F6C9B" w:rsidP="002F6C9B">
      <w:pPr>
        <w:spacing w:after="0" w:line="276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F6C9B">
        <w:rPr>
          <w:rFonts w:ascii="Arial" w:eastAsia="Calibri" w:hAnsi="Arial" w:cs="Arial"/>
          <w:color w:val="000000"/>
          <w:sz w:val="24"/>
          <w:szCs w:val="24"/>
        </w:rPr>
        <w:t xml:space="preserve">В соответствии с Федеральным законом от 24.07.2007 №209-ФЗ «О развитии малого и среднего предпринимательства в Российской Федерации» к полномочиям органов местного самоуправления отнесено создание условий для развития субъектов малого и среднего предпринимательства (далее по тексту: СМСП).  </w:t>
      </w:r>
    </w:p>
    <w:p w:rsidR="002F6C9B" w:rsidRPr="002F6C9B" w:rsidRDefault="002F6C9B" w:rsidP="002F6C9B">
      <w:pPr>
        <w:spacing w:after="0" w:line="276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F6C9B">
        <w:rPr>
          <w:rFonts w:ascii="Arial" w:eastAsia="Calibri" w:hAnsi="Arial" w:cs="Arial"/>
          <w:color w:val="000000"/>
          <w:sz w:val="24"/>
          <w:szCs w:val="24"/>
        </w:rPr>
        <w:t>Цели и основные задачи настоящей Программы направлены на создание условий для развития малого и среднего предпринимательства в муниципальном образовании «</w:t>
      </w:r>
      <w:proofErr w:type="spellStart"/>
      <w:r w:rsidRPr="002F6C9B">
        <w:rPr>
          <w:rFonts w:ascii="Arial" w:eastAsia="Calibri" w:hAnsi="Arial" w:cs="Arial"/>
          <w:sz w:val="24"/>
          <w:szCs w:val="24"/>
        </w:rPr>
        <w:t>Староисаковское</w:t>
      </w:r>
      <w:proofErr w:type="spellEnd"/>
      <w:r w:rsidRPr="002F6C9B">
        <w:rPr>
          <w:rFonts w:ascii="Arial" w:eastAsia="Calibri" w:hAnsi="Arial" w:cs="Arial"/>
          <w:color w:val="000000"/>
          <w:sz w:val="24"/>
          <w:szCs w:val="24"/>
        </w:rPr>
        <w:t xml:space="preserve"> сельское поселение» Бугульминского муниципального района.</w:t>
      </w:r>
    </w:p>
    <w:p w:rsidR="002F6C9B" w:rsidRPr="002F6C9B" w:rsidRDefault="002F6C9B" w:rsidP="002F6C9B">
      <w:pPr>
        <w:spacing w:after="0" w:line="276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F6C9B">
        <w:rPr>
          <w:rFonts w:ascii="Arial" w:eastAsia="Calibri" w:hAnsi="Arial" w:cs="Arial"/>
          <w:color w:val="000000"/>
          <w:sz w:val="24"/>
          <w:szCs w:val="24"/>
        </w:rPr>
        <w:t>Программа определяет перечень мероприятий, направленных на достижение целей в области развития малого</w:t>
      </w:r>
      <w:r w:rsidR="0021430E">
        <w:rPr>
          <w:rFonts w:ascii="Arial" w:eastAsia="Calibri" w:hAnsi="Arial" w:cs="Arial"/>
          <w:color w:val="000000"/>
          <w:sz w:val="24"/>
          <w:szCs w:val="24"/>
        </w:rPr>
        <w:t xml:space="preserve"> и среднего предпринимательства</w:t>
      </w:r>
      <w:r w:rsidRPr="002F6C9B">
        <w:rPr>
          <w:rFonts w:ascii="Arial" w:eastAsia="Calibri" w:hAnsi="Arial" w:cs="Arial"/>
          <w:color w:val="000000"/>
          <w:sz w:val="24"/>
          <w:szCs w:val="24"/>
        </w:rPr>
        <w:t xml:space="preserve"> в муниципальном образовании «</w:t>
      </w:r>
      <w:proofErr w:type="spellStart"/>
      <w:r w:rsidRPr="002F6C9B">
        <w:rPr>
          <w:rFonts w:ascii="Arial" w:eastAsia="Calibri" w:hAnsi="Arial" w:cs="Arial"/>
          <w:sz w:val="24"/>
          <w:szCs w:val="24"/>
        </w:rPr>
        <w:t>Староисаковское</w:t>
      </w:r>
      <w:proofErr w:type="spellEnd"/>
      <w:r w:rsidRPr="002F6C9B">
        <w:rPr>
          <w:rFonts w:ascii="Arial" w:eastAsia="Calibri" w:hAnsi="Arial" w:cs="Arial"/>
          <w:color w:val="000000"/>
          <w:sz w:val="24"/>
          <w:szCs w:val="24"/>
        </w:rPr>
        <w:t xml:space="preserve"> сельское поселение» Бугульминского муниципального района, объемы и источники их финансирования, ответственных за реализацию мероприятий, показатели результативности деятельности.</w:t>
      </w:r>
    </w:p>
    <w:p w:rsidR="002F6C9B" w:rsidRPr="002F6C9B" w:rsidRDefault="002F6C9B" w:rsidP="002F6C9B">
      <w:pPr>
        <w:spacing w:after="0" w:line="276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2F6C9B" w:rsidRPr="002F6C9B" w:rsidRDefault="002F6C9B" w:rsidP="002F6C9B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2F6C9B">
        <w:rPr>
          <w:rFonts w:ascii="Arial" w:eastAsia="Calibri" w:hAnsi="Arial" w:cs="Arial"/>
          <w:bCs/>
          <w:color w:val="000000"/>
          <w:sz w:val="24"/>
          <w:szCs w:val="24"/>
        </w:rPr>
        <w:t>2. Содержание проблемы и обоснование необходимости ее решения программными методами</w:t>
      </w:r>
    </w:p>
    <w:p w:rsidR="002F6C9B" w:rsidRPr="002F6C9B" w:rsidRDefault="002F6C9B" w:rsidP="002F6C9B">
      <w:pPr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F6C9B">
        <w:rPr>
          <w:rFonts w:ascii="Arial" w:eastAsia="Calibri" w:hAnsi="Arial" w:cs="Arial"/>
          <w:color w:val="000000"/>
          <w:sz w:val="24"/>
          <w:szCs w:val="24"/>
        </w:rPr>
        <w:t xml:space="preserve">      </w:t>
      </w:r>
      <w:r w:rsidRPr="002F6C9B">
        <w:rPr>
          <w:rFonts w:ascii="Arial" w:eastAsia="Calibri" w:hAnsi="Arial" w:cs="Arial"/>
          <w:color w:val="000000"/>
          <w:sz w:val="24"/>
          <w:szCs w:val="24"/>
        </w:rPr>
        <w:br/>
      </w:r>
      <w:r w:rsidRPr="002F6C9B">
        <w:rPr>
          <w:rFonts w:ascii="Arial" w:eastAsia="Calibri" w:hAnsi="Arial" w:cs="Arial"/>
          <w:bCs/>
          <w:color w:val="000000"/>
          <w:sz w:val="24"/>
          <w:szCs w:val="24"/>
        </w:rPr>
        <w:t xml:space="preserve">     Малое и среднее предпринимательство играет важную роль в решении экономических и социальных задач в </w:t>
      </w:r>
      <w:r w:rsidRPr="002F6C9B">
        <w:rPr>
          <w:rFonts w:ascii="Arial" w:eastAsia="Calibri" w:hAnsi="Arial" w:cs="Arial"/>
          <w:color w:val="000000"/>
          <w:sz w:val="24"/>
          <w:szCs w:val="24"/>
        </w:rPr>
        <w:t>муниципальном образовании «</w:t>
      </w:r>
      <w:proofErr w:type="spellStart"/>
      <w:r w:rsidRPr="002F6C9B">
        <w:rPr>
          <w:rFonts w:ascii="Arial" w:eastAsia="Calibri" w:hAnsi="Arial" w:cs="Arial"/>
          <w:sz w:val="24"/>
          <w:szCs w:val="24"/>
        </w:rPr>
        <w:t>Староисаковское</w:t>
      </w:r>
      <w:proofErr w:type="spellEnd"/>
      <w:r w:rsidRPr="002F6C9B">
        <w:rPr>
          <w:rFonts w:ascii="Arial" w:eastAsia="Calibri" w:hAnsi="Arial" w:cs="Arial"/>
          <w:color w:val="000000"/>
          <w:sz w:val="24"/>
          <w:szCs w:val="24"/>
        </w:rPr>
        <w:t xml:space="preserve"> сельское поселение» Бугульминского</w:t>
      </w:r>
      <w:r w:rsidRPr="002F6C9B">
        <w:rPr>
          <w:rFonts w:ascii="Arial" w:eastAsia="Calibri" w:hAnsi="Arial" w:cs="Arial"/>
          <w:sz w:val="24"/>
          <w:szCs w:val="24"/>
        </w:rPr>
        <w:t xml:space="preserve"> </w:t>
      </w:r>
      <w:r w:rsidRPr="002F6C9B">
        <w:rPr>
          <w:rFonts w:ascii="Arial" w:eastAsia="Calibri" w:hAnsi="Arial" w:cs="Arial"/>
          <w:bCs/>
          <w:color w:val="000000"/>
          <w:sz w:val="24"/>
          <w:szCs w:val="24"/>
        </w:rPr>
        <w:t xml:space="preserve">муниципального района,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населения, стабильность налоговых поступлений. </w:t>
      </w:r>
    </w:p>
    <w:p w:rsidR="0094225A" w:rsidRPr="0094225A" w:rsidRDefault="002F6C9B" w:rsidP="007128CE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2F6C9B">
        <w:rPr>
          <w:rFonts w:ascii="Arial" w:eastAsia="Calibri" w:hAnsi="Arial" w:cs="Arial"/>
          <w:bCs/>
          <w:color w:val="000000"/>
          <w:sz w:val="24"/>
          <w:szCs w:val="24"/>
        </w:rPr>
        <w:t xml:space="preserve">Развитие предпринимательства является одной из приоритетных задач социально-экономического развития </w:t>
      </w:r>
      <w:proofErr w:type="spellStart"/>
      <w:r w:rsidRPr="002F6C9B">
        <w:rPr>
          <w:rFonts w:ascii="Arial" w:eastAsia="Calibri" w:hAnsi="Arial" w:cs="Arial"/>
          <w:sz w:val="24"/>
          <w:szCs w:val="24"/>
        </w:rPr>
        <w:t>Староисаковского</w:t>
      </w:r>
      <w:proofErr w:type="spellEnd"/>
      <w:r w:rsidRPr="002F6C9B">
        <w:rPr>
          <w:rFonts w:ascii="Arial" w:eastAsia="Calibri" w:hAnsi="Arial" w:cs="Arial"/>
          <w:bCs/>
          <w:color w:val="000000"/>
          <w:sz w:val="24"/>
          <w:szCs w:val="24"/>
        </w:rPr>
        <w:t xml:space="preserve"> сель</w:t>
      </w:r>
      <w:r w:rsidR="007128CE">
        <w:rPr>
          <w:rFonts w:ascii="Arial" w:eastAsia="Calibri" w:hAnsi="Arial" w:cs="Arial"/>
          <w:bCs/>
          <w:color w:val="000000"/>
          <w:sz w:val="24"/>
          <w:szCs w:val="24"/>
        </w:rPr>
        <w:t xml:space="preserve">ского поселения Бугульминского </w:t>
      </w:r>
      <w:r w:rsidRPr="002F6C9B">
        <w:rPr>
          <w:rFonts w:ascii="Arial" w:eastAsia="Calibri" w:hAnsi="Arial" w:cs="Arial"/>
          <w:bCs/>
          <w:color w:val="000000"/>
          <w:sz w:val="24"/>
          <w:szCs w:val="24"/>
        </w:rPr>
        <w:t xml:space="preserve">муниципального </w:t>
      </w:r>
      <w:r w:rsidRPr="002F6C9B">
        <w:rPr>
          <w:rFonts w:ascii="Arial" w:eastAsia="Calibri" w:hAnsi="Arial" w:cs="Arial"/>
          <w:bCs/>
          <w:color w:val="000000"/>
          <w:sz w:val="24"/>
          <w:szCs w:val="24"/>
        </w:rPr>
        <w:tab/>
        <w:t xml:space="preserve">района.                                   </w:t>
      </w:r>
      <w:r w:rsidRPr="002F6C9B">
        <w:rPr>
          <w:rFonts w:ascii="Arial" w:eastAsia="Calibri" w:hAnsi="Arial" w:cs="Arial"/>
          <w:bCs/>
          <w:color w:val="000000"/>
          <w:sz w:val="24"/>
          <w:szCs w:val="24"/>
        </w:rPr>
        <w:br/>
      </w:r>
      <w:r w:rsidRPr="002F6C9B">
        <w:rPr>
          <w:rFonts w:ascii="Arial" w:eastAsia="Calibri" w:hAnsi="Arial" w:cs="Arial"/>
          <w:bCs/>
          <w:sz w:val="24"/>
          <w:szCs w:val="24"/>
        </w:rPr>
        <w:t xml:space="preserve">На сегодняшний день на территории </w:t>
      </w:r>
      <w:proofErr w:type="spellStart"/>
      <w:r w:rsidRPr="002F6C9B">
        <w:rPr>
          <w:rFonts w:ascii="Arial" w:eastAsia="Calibri" w:hAnsi="Arial" w:cs="Arial"/>
          <w:sz w:val="24"/>
          <w:szCs w:val="24"/>
        </w:rPr>
        <w:t>Староисаковского</w:t>
      </w:r>
      <w:proofErr w:type="spellEnd"/>
      <w:r w:rsidRPr="002F6C9B">
        <w:rPr>
          <w:rFonts w:ascii="Arial" w:eastAsia="Calibri" w:hAnsi="Arial" w:cs="Arial"/>
          <w:sz w:val="24"/>
          <w:szCs w:val="24"/>
        </w:rPr>
        <w:t xml:space="preserve"> </w:t>
      </w:r>
      <w:r w:rsidRPr="002F6C9B">
        <w:rPr>
          <w:rFonts w:ascii="Arial" w:eastAsia="Calibri" w:hAnsi="Arial" w:cs="Arial"/>
          <w:bCs/>
          <w:color w:val="000000"/>
          <w:sz w:val="24"/>
          <w:szCs w:val="24"/>
        </w:rPr>
        <w:t xml:space="preserve">сельского поселения Бугульминского </w:t>
      </w:r>
      <w:r w:rsidRPr="002F6C9B">
        <w:rPr>
          <w:rFonts w:ascii="Arial" w:eastAsia="Calibri" w:hAnsi="Arial" w:cs="Arial"/>
          <w:bCs/>
          <w:sz w:val="24"/>
          <w:szCs w:val="24"/>
        </w:rPr>
        <w:t xml:space="preserve">муниципального района зарегистрировано </w:t>
      </w:r>
      <w:r w:rsidR="0094225A" w:rsidRPr="0094225A">
        <w:rPr>
          <w:rFonts w:ascii="Arial" w:eastAsia="Calibri" w:hAnsi="Arial" w:cs="Arial"/>
          <w:bCs/>
          <w:sz w:val="24"/>
          <w:szCs w:val="24"/>
        </w:rPr>
        <w:t xml:space="preserve">2 общества с ограниченной ответственностью и 7 крестьянско- фермерских хозяйств. </w:t>
      </w:r>
    </w:p>
    <w:p w:rsidR="0094225A" w:rsidRPr="0094225A" w:rsidRDefault="0094225A" w:rsidP="0094225A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94225A">
        <w:rPr>
          <w:rFonts w:ascii="Arial" w:eastAsia="Calibri" w:hAnsi="Arial" w:cs="Arial"/>
          <w:bCs/>
          <w:sz w:val="24"/>
          <w:szCs w:val="24"/>
        </w:rPr>
        <w:t xml:space="preserve">       </w:t>
      </w:r>
      <w:r w:rsidRPr="0094225A">
        <w:rPr>
          <w:rFonts w:ascii="Arial" w:eastAsia="Calibri" w:hAnsi="Arial" w:cs="Arial"/>
          <w:sz w:val="24"/>
          <w:szCs w:val="24"/>
        </w:rPr>
        <w:t>Основные виды деятельности субъектов малого и среднего предпринимательства: выращивание зерновых (кроме риса), зернобобовых культур и семян масличных культур, животноводство, рыбоводство прудовое, производство чая и кофе, разведение сельскохозяйственной птицы, строительство жилых и нежилых зданий.</w:t>
      </w:r>
    </w:p>
    <w:p w:rsidR="002F6C9B" w:rsidRPr="002F6C9B" w:rsidRDefault="002F6C9B" w:rsidP="0094225A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F6C9B">
        <w:rPr>
          <w:rFonts w:ascii="Arial" w:eastAsia="Calibri" w:hAnsi="Arial" w:cs="Arial"/>
          <w:sz w:val="24"/>
          <w:szCs w:val="24"/>
        </w:rPr>
        <w:t xml:space="preserve">Важным показателем, отражающим роль малого и среднего предпринимательства в экономике села, является величина налогового вклада. </w:t>
      </w:r>
    </w:p>
    <w:p w:rsidR="002F6C9B" w:rsidRPr="002F6C9B" w:rsidRDefault="002F6C9B" w:rsidP="002F6C9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6C9B" w:rsidRPr="002F6C9B" w:rsidRDefault="002F6C9B" w:rsidP="002F6C9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F6C9B">
        <w:rPr>
          <w:rFonts w:ascii="Arial" w:eastAsia="Calibri" w:hAnsi="Arial" w:cs="Arial"/>
          <w:sz w:val="24"/>
          <w:szCs w:val="24"/>
        </w:rPr>
        <w:tab/>
        <w:t>Сдерживающие факторы в разв</w:t>
      </w:r>
      <w:r w:rsidR="0021430E">
        <w:rPr>
          <w:rFonts w:ascii="Arial" w:eastAsia="Calibri" w:hAnsi="Arial" w:cs="Arial"/>
          <w:sz w:val="24"/>
          <w:szCs w:val="24"/>
        </w:rPr>
        <w:t>итии СМСП можно распределить на</w:t>
      </w:r>
      <w:r w:rsidRPr="002F6C9B">
        <w:rPr>
          <w:rFonts w:ascii="Arial" w:eastAsia="Calibri" w:hAnsi="Arial" w:cs="Arial"/>
          <w:sz w:val="24"/>
          <w:szCs w:val="24"/>
        </w:rPr>
        <w:t xml:space="preserve"> группы проблем:</w:t>
      </w:r>
    </w:p>
    <w:p w:rsidR="002F6C9B" w:rsidRPr="002F6C9B" w:rsidRDefault="002F6C9B" w:rsidP="002F6C9B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F6C9B">
        <w:rPr>
          <w:rFonts w:ascii="Arial" w:eastAsia="Calibri" w:hAnsi="Arial" w:cs="Arial"/>
          <w:sz w:val="24"/>
          <w:szCs w:val="24"/>
        </w:rPr>
        <w:t>материально-техническое обеспечение (нехватка или отсутствие производс</w:t>
      </w:r>
      <w:r w:rsidR="0021430E">
        <w:rPr>
          <w:rFonts w:ascii="Arial" w:eastAsia="Calibri" w:hAnsi="Arial" w:cs="Arial"/>
          <w:sz w:val="24"/>
          <w:szCs w:val="24"/>
        </w:rPr>
        <w:t xml:space="preserve">твенных и служебных помещений, </w:t>
      </w:r>
      <w:r w:rsidRPr="002F6C9B">
        <w:rPr>
          <w:rFonts w:ascii="Arial" w:eastAsia="Calibri" w:hAnsi="Arial" w:cs="Arial"/>
          <w:sz w:val="24"/>
          <w:szCs w:val="24"/>
        </w:rPr>
        <w:t xml:space="preserve">современного оборудования, низкая квалификация персонала, недостаточная защищенность </w:t>
      </w:r>
      <w:proofErr w:type="gramStart"/>
      <w:r w:rsidRPr="002F6C9B">
        <w:rPr>
          <w:rFonts w:ascii="Arial" w:eastAsia="Calibri" w:hAnsi="Arial" w:cs="Arial"/>
          <w:sz w:val="24"/>
          <w:szCs w:val="24"/>
        </w:rPr>
        <w:t>деятельности  предпринимателя</w:t>
      </w:r>
      <w:proofErr w:type="gramEnd"/>
      <w:r w:rsidRPr="002F6C9B">
        <w:rPr>
          <w:rFonts w:ascii="Arial" w:eastAsia="Calibri" w:hAnsi="Arial" w:cs="Arial"/>
          <w:sz w:val="24"/>
          <w:szCs w:val="24"/>
        </w:rPr>
        <w:t xml:space="preserve"> и т.д.);</w:t>
      </w:r>
    </w:p>
    <w:p w:rsidR="002F6C9B" w:rsidRPr="002F6C9B" w:rsidRDefault="002F6C9B" w:rsidP="002F6C9B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F6C9B">
        <w:rPr>
          <w:rFonts w:ascii="Arial" w:eastAsia="Calibri" w:hAnsi="Arial" w:cs="Arial"/>
          <w:sz w:val="24"/>
          <w:szCs w:val="24"/>
        </w:rPr>
        <w:t>материально-финансовые проблемы:</w:t>
      </w:r>
    </w:p>
    <w:p w:rsidR="002F6C9B" w:rsidRPr="002F6C9B" w:rsidRDefault="002F6C9B" w:rsidP="002F6C9B">
      <w:pPr>
        <w:numPr>
          <w:ilvl w:val="1"/>
          <w:numId w:val="1"/>
        </w:numPr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F6C9B">
        <w:rPr>
          <w:rFonts w:ascii="Arial" w:eastAsia="Calibri" w:hAnsi="Arial" w:cs="Arial"/>
          <w:sz w:val="24"/>
          <w:szCs w:val="24"/>
        </w:rPr>
        <w:t>затруднения в получении капитала для регистрации предприятия;</w:t>
      </w:r>
    </w:p>
    <w:p w:rsidR="002F6C9B" w:rsidRPr="002F6C9B" w:rsidRDefault="002F6C9B" w:rsidP="002F6C9B">
      <w:pPr>
        <w:numPr>
          <w:ilvl w:val="1"/>
          <w:numId w:val="1"/>
        </w:numPr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F6C9B">
        <w:rPr>
          <w:rFonts w:ascii="Arial" w:eastAsia="Calibri" w:hAnsi="Arial" w:cs="Arial"/>
          <w:sz w:val="24"/>
          <w:szCs w:val="24"/>
        </w:rPr>
        <w:t>нехватка оборотных средств;</w:t>
      </w:r>
    </w:p>
    <w:p w:rsidR="002F6C9B" w:rsidRPr="002F6C9B" w:rsidRDefault="002F6C9B" w:rsidP="002F6C9B">
      <w:pPr>
        <w:numPr>
          <w:ilvl w:val="1"/>
          <w:numId w:val="1"/>
        </w:numPr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F6C9B">
        <w:rPr>
          <w:rFonts w:ascii="Arial" w:eastAsia="Calibri" w:hAnsi="Arial" w:cs="Arial"/>
          <w:sz w:val="24"/>
          <w:szCs w:val="24"/>
        </w:rPr>
        <w:t xml:space="preserve">недостаток как собственных, так и заемных финансовых средств для расширения деятельности.  </w:t>
      </w:r>
    </w:p>
    <w:p w:rsidR="002F6C9B" w:rsidRPr="002F6C9B" w:rsidRDefault="002F6C9B" w:rsidP="002F6C9B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2F6C9B">
        <w:rPr>
          <w:rFonts w:ascii="Arial" w:eastAsia="Calibri" w:hAnsi="Arial" w:cs="Arial"/>
          <w:sz w:val="24"/>
          <w:szCs w:val="24"/>
        </w:rPr>
        <w:t>Большинство  СМСП</w:t>
      </w:r>
      <w:proofErr w:type="gramEnd"/>
      <w:r w:rsidRPr="002F6C9B">
        <w:rPr>
          <w:rFonts w:ascii="Arial" w:eastAsia="Calibri" w:hAnsi="Arial" w:cs="Arial"/>
          <w:sz w:val="24"/>
          <w:szCs w:val="24"/>
        </w:rPr>
        <w:t xml:space="preserve"> из-за неустойчивого финансового положения и нехватки средств лишены внутренних стимулов для своего развития, внедрения новых технологий, повышения качества продукции и услуг, осуществления долгосрочных инвестиций, освоения новых рынков. Основная часть предпринимателей не используют кредитные и заемные средства, прежде всего из-</w:t>
      </w:r>
      <w:proofErr w:type="gramStart"/>
      <w:r w:rsidRPr="002F6C9B">
        <w:rPr>
          <w:rFonts w:ascii="Arial" w:eastAsia="Calibri" w:hAnsi="Arial" w:cs="Arial"/>
          <w:sz w:val="24"/>
          <w:szCs w:val="24"/>
        </w:rPr>
        <w:t>за  отсутствия</w:t>
      </w:r>
      <w:proofErr w:type="gramEnd"/>
      <w:r w:rsidRPr="002F6C9B">
        <w:rPr>
          <w:rFonts w:ascii="Arial" w:eastAsia="Calibri" w:hAnsi="Arial" w:cs="Arial"/>
          <w:sz w:val="24"/>
          <w:szCs w:val="24"/>
        </w:rPr>
        <w:t xml:space="preserve"> необходимого обеспечения и кредитных историй. Традиционно коммерческие банки считают малый и средний бизнес достаточно </w:t>
      </w:r>
      <w:proofErr w:type="gramStart"/>
      <w:r w:rsidRPr="002F6C9B">
        <w:rPr>
          <w:rFonts w:ascii="Arial" w:eastAsia="Calibri" w:hAnsi="Arial" w:cs="Arial"/>
          <w:sz w:val="24"/>
          <w:szCs w:val="24"/>
        </w:rPr>
        <w:t>трудоемким  в</w:t>
      </w:r>
      <w:proofErr w:type="gramEnd"/>
      <w:r w:rsidRPr="002F6C9B">
        <w:rPr>
          <w:rFonts w:ascii="Arial" w:eastAsia="Calibri" w:hAnsi="Arial" w:cs="Arial"/>
          <w:sz w:val="24"/>
          <w:szCs w:val="24"/>
        </w:rPr>
        <w:t xml:space="preserve"> обслуживании, высоко рискованным и относительно низко доходным. Повышенные кредитные риски банки стараются компенсировать за </w:t>
      </w:r>
      <w:proofErr w:type="gramStart"/>
      <w:r w:rsidRPr="002F6C9B">
        <w:rPr>
          <w:rFonts w:ascii="Arial" w:eastAsia="Calibri" w:hAnsi="Arial" w:cs="Arial"/>
          <w:sz w:val="24"/>
          <w:szCs w:val="24"/>
        </w:rPr>
        <w:t>счет  более</w:t>
      </w:r>
      <w:proofErr w:type="gramEnd"/>
      <w:r w:rsidRPr="002F6C9B">
        <w:rPr>
          <w:rFonts w:ascii="Arial" w:eastAsia="Calibri" w:hAnsi="Arial" w:cs="Arial"/>
          <w:sz w:val="24"/>
          <w:szCs w:val="24"/>
        </w:rPr>
        <w:t xml:space="preserve"> высоких процентных ставок относительно крупного бизнеса. В связи с чем процесс кредитования малого и </w:t>
      </w:r>
      <w:proofErr w:type="gramStart"/>
      <w:r w:rsidRPr="002F6C9B">
        <w:rPr>
          <w:rFonts w:ascii="Arial" w:eastAsia="Calibri" w:hAnsi="Arial" w:cs="Arial"/>
          <w:sz w:val="24"/>
          <w:szCs w:val="24"/>
        </w:rPr>
        <w:t>среднего  бизнеса</w:t>
      </w:r>
      <w:proofErr w:type="gramEnd"/>
      <w:r w:rsidRPr="002F6C9B">
        <w:rPr>
          <w:rFonts w:ascii="Arial" w:eastAsia="Calibri" w:hAnsi="Arial" w:cs="Arial"/>
          <w:sz w:val="24"/>
          <w:szCs w:val="24"/>
        </w:rPr>
        <w:t xml:space="preserve"> еще не  стал массовым. К этому всему приводят условия развивающегося кризиса экономики.</w:t>
      </w:r>
    </w:p>
    <w:p w:rsidR="002F6C9B" w:rsidRPr="002F6C9B" w:rsidRDefault="002F6C9B" w:rsidP="002F6C9B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F6C9B">
        <w:rPr>
          <w:rFonts w:ascii="Arial" w:eastAsia="Calibri" w:hAnsi="Arial" w:cs="Arial"/>
          <w:sz w:val="24"/>
          <w:szCs w:val="24"/>
        </w:rPr>
        <w:t>Большинство предпринимателей для принятия управленческих и коммерческих решений нуждаются в информации о различных аспектах ведения бизнеса. Проблема информационного обеспечения малого и среднего бизнеса может быть решена с использованием таких традиционных форм как очное консультирование и тематические (специализированные) печатные здания.</w:t>
      </w:r>
    </w:p>
    <w:p w:rsidR="002F6C9B" w:rsidRPr="002F6C9B" w:rsidRDefault="002F6C9B" w:rsidP="002F6C9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F6C9B">
        <w:rPr>
          <w:rFonts w:ascii="Arial" w:eastAsia="Calibri" w:hAnsi="Arial" w:cs="Arial"/>
          <w:sz w:val="24"/>
          <w:szCs w:val="24"/>
        </w:rPr>
        <w:tab/>
        <w:t xml:space="preserve">Исполнительный комитет </w:t>
      </w:r>
      <w:proofErr w:type="spellStart"/>
      <w:r w:rsidRPr="002F6C9B">
        <w:rPr>
          <w:rFonts w:ascii="Arial" w:eastAsia="Calibri" w:hAnsi="Arial" w:cs="Arial"/>
          <w:sz w:val="24"/>
          <w:szCs w:val="24"/>
        </w:rPr>
        <w:t>Староисаковского</w:t>
      </w:r>
      <w:proofErr w:type="spellEnd"/>
      <w:r w:rsidRPr="002F6C9B">
        <w:rPr>
          <w:rFonts w:ascii="Arial" w:eastAsia="Calibri" w:hAnsi="Arial" w:cs="Arial"/>
          <w:sz w:val="24"/>
          <w:szCs w:val="24"/>
        </w:rPr>
        <w:t xml:space="preserve"> сельского поселения Бугульминского муниципального района рассматривает малый и средний бизнес как надежный гарант социальной стабильности и решает задачу по привлечению к предпринимательской </w:t>
      </w:r>
      <w:proofErr w:type="gramStart"/>
      <w:r w:rsidRPr="002F6C9B">
        <w:rPr>
          <w:rFonts w:ascii="Arial" w:eastAsia="Calibri" w:hAnsi="Arial" w:cs="Arial"/>
          <w:sz w:val="24"/>
          <w:szCs w:val="24"/>
        </w:rPr>
        <w:t>деятельности  активных</w:t>
      </w:r>
      <w:proofErr w:type="gramEnd"/>
      <w:r w:rsidRPr="002F6C9B">
        <w:rPr>
          <w:rFonts w:ascii="Arial" w:eastAsia="Calibri" w:hAnsi="Arial" w:cs="Arial"/>
          <w:sz w:val="24"/>
          <w:szCs w:val="24"/>
        </w:rPr>
        <w:t xml:space="preserve"> трудоспособных желающих работать жителей. </w:t>
      </w:r>
    </w:p>
    <w:p w:rsidR="002F6C9B" w:rsidRPr="002F6C9B" w:rsidRDefault="002F6C9B" w:rsidP="002F6C9B">
      <w:pPr>
        <w:spacing w:after="20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F6C9B">
        <w:rPr>
          <w:rFonts w:ascii="Arial" w:eastAsia="Calibri" w:hAnsi="Arial" w:cs="Arial"/>
          <w:sz w:val="24"/>
          <w:szCs w:val="24"/>
        </w:rPr>
        <w:tab/>
        <w:t xml:space="preserve">Реальный экономический потенциал поселения далеко не исчерпан, немало проблем имеющихся в </w:t>
      </w:r>
      <w:proofErr w:type="gramStart"/>
      <w:r w:rsidRPr="002F6C9B">
        <w:rPr>
          <w:rFonts w:ascii="Arial" w:eastAsia="Calibri" w:hAnsi="Arial" w:cs="Arial"/>
          <w:sz w:val="24"/>
          <w:szCs w:val="24"/>
        </w:rPr>
        <w:t>малом  и</w:t>
      </w:r>
      <w:proofErr w:type="gramEnd"/>
      <w:r w:rsidRPr="002F6C9B">
        <w:rPr>
          <w:rFonts w:ascii="Arial" w:eastAsia="Calibri" w:hAnsi="Arial" w:cs="Arial"/>
          <w:sz w:val="24"/>
          <w:szCs w:val="24"/>
        </w:rPr>
        <w:t xml:space="preserve"> среднем бизнесе, которые  надо ещё решать.</w:t>
      </w:r>
      <w:r w:rsidRPr="002F6C9B">
        <w:rPr>
          <w:rFonts w:ascii="Arial" w:eastAsia="Calibri" w:hAnsi="Arial" w:cs="Arial"/>
          <w:color w:val="000000"/>
          <w:sz w:val="24"/>
          <w:szCs w:val="24"/>
        </w:rPr>
        <w:t>  </w:t>
      </w:r>
      <w:r w:rsidRPr="002F6C9B">
        <w:rPr>
          <w:rFonts w:ascii="Arial" w:eastAsia="Calibri" w:hAnsi="Arial" w:cs="Arial"/>
          <w:sz w:val="24"/>
          <w:szCs w:val="24"/>
        </w:rPr>
        <w:t xml:space="preserve">Увеличение численности субъектов малого и среднего предпринимательства, повышение занятости населения в сфере малого и среднего бизнеса, рост объемов продукции, произведенной предприятиями малого и среднего бизнеса, объединением усилий и согласованностью действий органов местного самоуправления, организаций, образующих инфраструктуру поддержки, общественных объединений и некоммерческих организаций. В связи с этим возникает необходимость принятия </w:t>
      </w:r>
      <w:r w:rsidR="0021430E" w:rsidRPr="004E28FA">
        <w:rPr>
          <w:rFonts w:ascii="Arial" w:eastAsia="Calibri" w:hAnsi="Arial" w:cs="Arial"/>
          <w:color w:val="000000"/>
          <w:sz w:val="24"/>
          <w:szCs w:val="24"/>
        </w:rPr>
        <w:t>Программы, которая</w:t>
      </w:r>
      <w:r w:rsidRPr="002F6C9B">
        <w:rPr>
          <w:rFonts w:ascii="Arial" w:eastAsia="Calibri" w:hAnsi="Arial" w:cs="Arial"/>
          <w:color w:val="000000"/>
          <w:sz w:val="24"/>
          <w:szCs w:val="24"/>
        </w:rPr>
        <w:t xml:space="preserve"> представляет собой комплексный план действий по созданию нормативно-правовой базы для дальнейшего развития малого и среднего предпринимательства, информационной, консультационной и имущественной поддержки субъектов малого и среднего предпринимательства, а также организацию процесса контроля.</w:t>
      </w:r>
      <w:r w:rsidRPr="002F6C9B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</w:p>
    <w:p w:rsidR="002F6C9B" w:rsidRPr="002F6C9B" w:rsidRDefault="002F6C9B" w:rsidP="002F6C9B">
      <w:pPr>
        <w:spacing w:after="0" w:line="276" w:lineRule="auto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2F6C9B">
        <w:rPr>
          <w:rFonts w:ascii="Arial" w:eastAsia="Calibri" w:hAnsi="Arial" w:cs="Arial"/>
          <w:bCs/>
          <w:color w:val="000000"/>
          <w:sz w:val="24"/>
          <w:szCs w:val="24"/>
        </w:rPr>
        <w:lastRenderedPageBreak/>
        <w:t xml:space="preserve"> 3. Основные цели и задачи Программы</w:t>
      </w:r>
    </w:p>
    <w:p w:rsidR="002F6C9B" w:rsidRPr="002F6C9B" w:rsidRDefault="002F6C9B" w:rsidP="002F6C9B">
      <w:pPr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F6C9B">
        <w:rPr>
          <w:rFonts w:ascii="Arial" w:eastAsia="Calibri" w:hAnsi="Arial" w:cs="Arial"/>
          <w:color w:val="000000"/>
          <w:sz w:val="24"/>
          <w:szCs w:val="24"/>
        </w:rPr>
        <w:t xml:space="preserve">     3.1. Основными целями Программы являются:                                  </w:t>
      </w:r>
      <w:r w:rsidRPr="002F6C9B">
        <w:rPr>
          <w:rFonts w:ascii="Arial" w:eastAsia="Calibri" w:hAnsi="Arial" w:cs="Arial"/>
          <w:color w:val="000000"/>
          <w:sz w:val="24"/>
          <w:szCs w:val="24"/>
        </w:rPr>
        <w:br/>
        <w:t xml:space="preserve">     - создание благоприятных условий для развития субъектов малого и среднего предпринимательства и повышения их роли в решении социально-экономических задач </w:t>
      </w:r>
      <w:proofErr w:type="spellStart"/>
      <w:r w:rsidRPr="002F6C9B">
        <w:rPr>
          <w:rFonts w:ascii="Arial" w:eastAsia="Calibri" w:hAnsi="Arial" w:cs="Arial"/>
          <w:sz w:val="24"/>
          <w:szCs w:val="24"/>
        </w:rPr>
        <w:t>Староисаковского</w:t>
      </w:r>
      <w:proofErr w:type="spellEnd"/>
      <w:r w:rsidRPr="002F6C9B">
        <w:rPr>
          <w:rFonts w:ascii="Arial" w:eastAsia="Calibri" w:hAnsi="Arial" w:cs="Arial"/>
          <w:sz w:val="24"/>
          <w:szCs w:val="24"/>
        </w:rPr>
        <w:t xml:space="preserve"> сельского поселения Бугульминского </w:t>
      </w:r>
      <w:r w:rsidRPr="002F6C9B">
        <w:rPr>
          <w:rFonts w:ascii="Arial" w:eastAsia="Calibri" w:hAnsi="Arial" w:cs="Arial"/>
          <w:color w:val="000000"/>
          <w:sz w:val="24"/>
          <w:szCs w:val="24"/>
        </w:rPr>
        <w:t xml:space="preserve">муниципального </w:t>
      </w:r>
      <w:r w:rsidRPr="002F6C9B">
        <w:rPr>
          <w:rFonts w:ascii="Arial" w:eastAsia="Calibri" w:hAnsi="Arial" w:cs="Arial"/>
          <w:color w:val="000000"/>
          <w:sz w:val="24"/>
          <w:szCs w:val="24"/>
        </w:rPr>
        <w:tab/>
        <w:t xml:space="preserve">района;                            </w:t>
      </w:r>
      <w:r w:rsidRPr="002F6C9B">
        <w:rPr>
          <w:rFonts w:ascii="Arial" w:eastAsia="Calibri" w:hAnsi="Arial" w:cs="Arial"/>
          <w:color w:val="000000"/>
          <w:sz w:val="24"/>
          <w:szCs w:val="24"/>
        </w:rPr>
        <w:br/>
        <w:t xml:space="preserve">     - обеспечение конкурентоспособности субъектов малого и среднего предпринимательства; </w:t>
      </w:r>
      <w:r w:rsidRPr="002F6C9B">
        <w:rPr>
          <w:rFonts w:ascii="Arial" w:eastAsia="Calibri" w:hAnsi="Arial" w:cs="Arial"/>
          <w:color w:val="000000"/>
          <w:sz w:val="24"/>
          <w:szCs w:val="24"/>
        </w:rPr>
        <w:br/>
        <w:t xml:space="preserve">     - оказание содействия субъектам малого и среднего предпринимательства </w:t>
      </w:r>
      <w:proofErr w:type="spellStart"/>
      <w:r w:rsidRPr="002F6C9B">
        <w:rPr>
          <w:rFonts w:ascii="Arial" w:eastAsia="Calibri" w:hAnsi="Arial" w:cs="Arial"/>
          <w:sz w:val="24"/>
          <w:szCs w:val="24"/>
        </w:rPr>
        <w:t>Староисаковского</w:t>
      </w:r>
      <w:proofErr w:type="spellEnd"/>
      <w:r w:rsidRPr="002F6C9B">
        <w:rPr>
          <w:rFonts w:ascii="Arial" w:eastAsia="Calibri" w:hAnsi="Arial" w:cs="Arial"/>
          <w:sz w:val="24"/>
          <w:szCs w:val="24"/>
        </w:rPr>
        <w:t xml:space="preserve">  сельского поселения Бугульминского </w:t>
      </w:r>
      <w:r w:rsidRPr="002F6C9B">
        <w:rPr>
          <w:rFonts w:ascii="Arial" w:eastAsia="Calibri" w:hAnsi="Arial" w:cs="Arial"/>
          <w:color w:val="000000"/>
          <w:sz w:val="24"/>
          <w:szCs w:val="24"/>
        </w:rPr>
        <w:t xml:space="preserve"> муниципального района в продвижении производимых ими товаров (работ, услуг);</w:t>
      </w:r>
      <w:r w:rsidRPr="002F6C9B">
        <w:rPr>
          <w:rFonts w:ascii="Arial" w:eastAsia="Calibri" w:hAnsi="Arial" w:cs="Arial"/>
          <w:color w:val="000000"/>
          <w:sz w:val="24"/>
          <w:szCs w:val="24"/>
        </w:rPr>
        <w:br/>
        <w:t xml:space="preserve">     - увеличение количества малого и среднего предпринимательства;               </w:t>
      </w:r>
      <w:r w:rsidRPr="002F6C9B">
        <w:rPr>
          <w:rFonts w:ascii="Arial" w:eastAsia="Calibri" w:hAnsi="Arial" w:cs="Arial"/>
          <w:color w:val="000000"/>
          <w:sz w:val="24"/>
          <w:szCs w:val="24"/>
        </w:rPr>
        <w:br/>
        <w:t xml:space="preserve">     - обеспечение занятости населения и развитие </w:t>
      </w:r>
      <w:proofErr w:type="spellStart"/>
      <w:r w:rsidRPr="002F6C9B">
        <w:rPr>
          <w:rFonts w:ascii="Arial" w:eastAsia="Calibri" w:hAnsi="Arial" w:cs="Arial"/>
          <w:color w:val="000000"/>
          <w:sz w:val="24"/>
          <w:szCs w:val="24"/>
        </w:rPr>
        <w:t>самозанятости</w:t>
      </w:r>
      <w:proofErr w:type="spellEnd"/>
      <w:r w:rsidRPr="002F6C9B">
        <w:rPr>
          <w:rFonts w:ascii="Arial" w:eastAsia="Calibri" w:hAnsi="Arial" w:cs="Arial"/>
          <w:color w:val="000000"/>
          <w:sz w:val="24"/>
          <w:szCs w:val="24"/>
        </w:rPr>
        <w:t xml:space="preserve">;                       </w:t>
      </w:r>
      <w:r w:rsidRPr="002F6C9B">
        <w:rPr>
          <w:rFonts w:ascii="Arial" w:eastAsia="Calibri" w:hAnsi="Arial" w:cs="Arial"/>
          <w:color w:val="000000"/>
          <w:sz w:val="24"/>
          <w:szCs w:val="24"/>
        </w:rPr>
        <w:br/>
        <w:t>     - выявление и вовлечение в малое предпринимательство талантливой молодежи и потенциальных управленцев;</w:t>
      </w:r>
    </w:p>
    <w:p w:rsidR="002F6C9B" w:rsidRPr="002F6C9B" w:rsidRDefault="002F6C9B" w:rsidP="002F6C9B">
      <w:pPr>
        <w:spacing w:after="0" w:line="276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F6C9B">
        <w:rPr>
          <w:rFonts w:ascii="Arial" w:eastAsia="Calibri" w:hAnsi="Arial" w:cs="Arial"/>
          <w:color w:val="000000"/>
          <w:sz w:val="24"/>
          <w:szCs w:val="24"/>
        </w:rPr>
        <w:t xml:space="preserve">- увеличение доли производимых товаров субъектами малого и среднего предпринимательства </w:t>
      </w:r>
      <w:r w:rsidRPr="002F6C9B">
        <w:rPr>
          <w:rFonts w:ascii="Arial" w:eastAsia="Calibri" w:hAnsi="Arial" w:cs="Arial"/>
          <w:color w:val="000000"/>
          <w:sz w:val="24"/>
          <w:szCs w:val="24"/>
        </w:rPr>
        <w:tab/>
        <w:t>товаров (работ, услуг);</w:t>
      </w:r>
      <w:r w:rsidRPr="002F6C9B">
        <w:rPr>
          <w:rFonts w:ascii="Arial" w:eastAsia="Calibri" w:hAnsi="Arial" w:cs="Arial"/>
          <w:color w:val="000000"/>
          <w:sz w:val="24"/>
          <w:szCs w:val="24"/>
        </w:rPr>
        <w:tab/>
        <w:t xml:space="preserve">                               </w:t>
      </w:r>
      <w:r w:rsidRPr="002F6C9B">
        <w:rPr>
          <w:rFonts w:ascii="Arial" w:eastAsia="Calibri" w:hAnsi="Arial" w:cs="Arial"/>
          <w:color w:val="000000"/>
          <w:sz w:val="24"/>
          <w:szCs w:val="24"/>
        </w:rPr>
        <w:br/>
        <w:t xml:space="preserve">     - увеличение доли уплаченных субъектами малого и среднего предпринимательства налогов в налоговых доходах бюджетов всех уровней.                     </w:t>
      </w:r>
      <w:r w:rsidRPr="002F6C9B">
        <w:rPr>
          <w:rFonts w:ascii="Arial" w:eastAsia="Calibri" w:hAnsi="Arial" w:cs="Arial"/>
          <w:color w:val="000000"/>
          <w:sz w:val="24"/>
          <w:szCs w:val="24"/>
        </w:rPr>
        <w:br/>
        <w:t>     3.2. Задачи, которые необходимо решить для достижения поставленных целей:</w:t>
      </w:r>
      <w:r w:rsidRPr="002F6C9B">
        <w:rPr>
          <w:rFonts w:ascii="Arial" w:eastAsia="Calibri" w:hAnsi="Arial" w:cs="Arial"/>
          <w:color w:val="000000"/>
          <w:sz w:val="24"/>
          <w:szCs w:val="24"/>
        </w:rPr>
        <w:br/>
        <w:t xml:space="preserve">     - развитие инфраструктуры поддержки субъектов малого и среднего предпринимательства </w:t>
      </w:r>
      <w:proofErr w:type="spellStart"/>
      <w:r w:rsidRPr="002F6C9B">
        <w:rPr>
          <w:rFonts w:ascii="Arial" w:eastAsia="Calibri" w:hAnsi="Arial" w:cs="Arial"/>
          <w:sz w:val="24"/>
          <w:szCs w:val="24"/>
        </w:rPr>
        <w:t>Староисаковского</w:t>
      </w:r>
      <w:proofErr w:type="spellEnd"/>
      <w:r w:rsidRPr="002F6C9B">
        <w:rPr>
          <w:rFonts w:ascii="Arial" w:eastAsia="Calibri" w:hAnsi="Arial" w:cs="Arial"/>
          <w:sz w:val="24"/>
          <w:szCs w:val="24"/>
        </w:rPr>
        <w:t xml:space="preserve"> сельского поселения Бугульминского</w:t>
      </w:r>
      <w:r w:rsidRPr="002F6C9B">
        <w:rPr>
          <w:rFonts w:ascii="Arial" w:eastAsia="Calibri" w:hAnsi="Arial" w:cs="Arial"/>
          <w:color w:val="000000"/>
          <w:sz w:val="24"/>
          <w:szCs w:val="24"/>
        </w:rPr>
        <w:t xml:space="preserve"> муниципального района;</w:t>
      </w:r>
    </w:p>
    <w:p w:rsidR="002F6C9B" w:rsidRPr="002F6C9B" w:rsidRDefault="002F6C9B" w:rsidP="002F6C9B">
      <w:pPr>
        <w:spacing w:after="0" w:line="276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F6C9B">
        <w:rPr>
          <w:rFonts w:ascii="Arial" w:eastAsia="Calibri" w:hAnsi="Arial" w:cs="Arial"/>
          <w:color w:val="000000"/>
          <w:sz w:val="24"/>
          <w:szCs w:val="24"/>
        </w:rPr>
        <w:t>-повышение конкурентоспособности и инвестиционной привлекательности малого и среднего предпринимательства;</w:t>
      </w:r>
    </w:p>
    <w:p w:rsidR="002F6C9B" w:rsidRPr="002F6C9B" w:rsidRDefault="002F6C9B" w:rsidP="002F6C9B">
      <w:pPr>
        <w:spacing w:after="0" w:line="276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F6C9B">
        <w:rPr>
          <w:rFonts w:ascii="Arial" w:eastAsia="Calibri" w:hAnsi="Arial" w:cs="Arial"/>
          <w:color w:val="000000"/>
          <w:sz w:val="24"/>
          <w:szCs w:val="24"/>
        </w:rPr>
        <w:t>- усиление роли общественных и профессиональных организаций и объединений предпринимателей;</w:t>
      </w:r>
    </w:p>
    <w:p w:rsidR="002F6C9B" w:rsidRPr="002F6C9B" w:rsidRDefault="002F6C9B" w:rsidP="002F6C9B">
      <w:pPr>
        <w:spacing w:after="0" w:line="276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F6C9B">
        <w:rPr>
          <w:rFonts w:ascii="Arial" w:eastAsia="Calibri" w:hAnsi="Arial" w:cs="Arial"/>
          <w:color w:val="000000"/>
          <w:sz w:val="24"/>
          <w:szCs w:val="24"/>
        </w:rPr>
        <w:t xml:space="preserve">- содействие развитию малого и среднего предпринимательства в приоритетных отраслях экономики района: инновационная деятельность; услуги (бытовые, в сфере строительства, ЖКХ); промышленность – производство товаров народного потребления, пищевая (молочная, мясная), ремесленничество с учетом национальных и культурных особенностей; сельское хозяйство (крестьянские (фермерские) хозяйства, переработка сельскохозяйственной продукции); </w:t>
      </w:r>
    </w:p>
    <w:p w:rsidR="002F6C9B" w:rsidRPr="002F6C9B" w:rsidRDefault="002F6C9B" w:rsidP="002F6C9B">
      <w:pPr>
        <w:spacing w:after="0" w:line="276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F6C9B">
        <w:rPr>
          <w:rFonts w:ascii="Arial" w:eastAsia="Calibri" w:hAnsi="Arial" w:cs="Arial"/>
          <w:color w:val="000000"/>
          <w:sz w:val="24"/>
          <w:szCs w:val="24"/>
        </w:rPr>
        <w:t>- имущественная поддержка субъектов малого и среднего предпринимательства;</w:t>
      </w:r>
      <w:r w:rsidRPr="002F6C9B">
        <w:rPr>
          <w:rFonts w:ascii="Arial" w:eastAsia="Calibri" w:hAnsi="Arial" w:cs="Arial"/>
          <w:color w:val="000000"/>
          <w:sz w:val="24"/>
          <w:szCs w:val="24"/>
        </w:rPr>
        <w:br/>
        <w:t xml:space="preserve">     - информационная поддержка субъектов малого и среднего предпринимательства района и организаций, образующих инфраструктуру поддержки субъектов малого и среднего предпринимательства на территории </w:t>
      </w:r>
      <w:r w:rsidRPr="002F6C9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F6C9B">
        <w:rPr>
          <w:rFonts w:ascii="Arial" w:eastAsia="Calibri" w:hAnsi="Arial" w:cs="Arial"/>
          <w:sz w:val="24"/>
          <w:szCs w:val="24"/>
        </w:rPr>
        <w:t>Староисаковского</w:t>
      </w:r>
      <w:proofErr w:type="spellEnd"/>
      <w:r w:rsidRPr="002F6C9B">
        <w:rPr>
          <w:rFonts w:ascii="Arial" w:eastAsia="Calibri" w:hAnsi="Arial" w:cs="Arial"/>
          <w:sz w:val="24"/>
          <w:szCs w:val="24"/>
        </w:rPr>
        <w:t xml:space="preserve"> сельского поселения Бугульминского </w:t>
      </w:r>
      <w:r w:rsidRPr="002F6C9B">
        <w:rPr>
          <w:rFonts w:ascii="Arial" w:eastAsia="Calibri" w:hAnsi="Arial" w:cs="Arial"/>
          <w:color w:val="000000"/>
          <w:sz w:val="24"/>
          <w:szCs w:val="24"/>
        </w:rPr>
        <w:t>муниципального района;</w:t>
      </w:r>
    </w:p>
    <w:p w:rsidR="002F6C9B" w:rsidRPr="002F6C9B" w:rsidRDefault="002F6C9B" w:rsidP="002F6C9B">
      <w:pPr>
        <w:spacing w:after="0" w:line="276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F6C9B">
        <w:rPr>
          <w:rFonts w:ascii="Arial" w:eastAsia="Calibri" w:hAnsi="Arial" w:cs="Arial"/>
          <w:color w:val="000000"/>
          <w:sz w:val="24"/>
          <w:szCs w:val="24"/>
        </w:rPr>
        <w:t xml:space="preserve">- консультационная и организационная поддержка субъектов малого и среднего предпринимательства; </w:t>
      </w:r>
    </w:p>
    <w:p w:rsidR="002F6C9B" w:rsidRPr="002F6C9B" w:rsidRDefault="002F6C9B" w:rsidP="002F6C9B">
      <w:pPr>
        <w:spacing w:after="200" w:line="276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F6C9B">
        <w:rPr>
          <w:rFonts w:ascii="Arial" w:eastAsia="Calibri" w:hAnsi="Arial" w:cs="Arial"/>
          <w:color w:val="000000"/>
          <w:sz w:val="24"/>
          <w:szCs w:val="24"/>
        </w:rPr>
        <w:t xml:space="preserve">- привлечение малого и среднего предпринимательства к выполнению муниципальных заказов в различных сферах: в жилищно-коммунальной сфере, в сфере благоустройства, в ремонтно-строительных работах, общественное питание и др.                                   </w:t>
      </w:r>
      <w:r w:rsidRPr="002F6C9B">
        <w:rPr>
          <w:rFonts w:ascii="Arial" w:eastAsia="Calibri" w:hAnsi="Arial" w:cs="Arial"/>
          <w:color w:val="000000"/>
          <w:sz w:val="24"/>
          <w:szCs w:val="24"/>
        </w:rPr>
        <w:br/>
        <w:t xml:space="preserve">     Задачи Программы определяются ее конечной целью и заключаются в создании </w:t>
      </w:r>
      <w:r w:rsidRPr="002F6C9B">
        <w:rPr>
          <w:rFonts w:ascii="Arial" w:eastAsia="Calibri" w:hAnsi="Arial" w:cs="Arial"/>
          <w:color w:val="000000"/>
          <w:sz w:val="24"/>
          <w:szCs w:val="24"/>
        </w:rPr>
        <w:lastRenderedPageBreak/>
        <w:t>благоприятной среды, способствующей активизации предпринимательской деятельности, созданию новых рабочих мест и повышению благосостояния вовлеченных в предпринимательство широких слоев населения.</w:t>
      </w:r>
    </w:p>
    <w:p w:rsidR="002F6C9B" w:rsidRPr="002F6C9B" w:rsidRDefault="002F6C9B" w:rsidP="002F6C9B">
      <w:pPr>
        <w:spacing w:after="200" w:line="276" w:lineRule="auto"/>
        <w:rPr>
          <w:rFonts w:ascii="Arial" w:eastAsia="Calibri" w:hAnsi="Arial" w:cs="Arial"/>
          <w:bCs/>
          <w:color w:val="000000"/>
          <w:sz w:val="24"/>
          <w:szCs w:val="24"/>
        </w:rPr>
      </w:pPr>
      <w:r w:rsidRPr="002F6C9B">
        <w:rPr>
          <w:rFonts w:ascii="Arial" w:eastAsia="Calibri" w:hAnsi="Arial" w:cs="Arial"/>
          <w:bCs/>
          <w:color w:val="000000"/>
          <w:sz w:val="24"/>
          <w:szCs w:val="24"/>
        </w:rPr>
        <w:t xml:space="preserve">    4.Основные принципы Программы</w:t>
      </w:r>
    </w:p>
    <w:p w:rsidR="002F6C9B" w:rsidRPr="002F6C9B" w:rsidRDefault="002F6C9B" w:rsidP="002F6C9B">
      <w:pPr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F6C9B">
        <w:rPr>
          <w:rFonts w:ascii="Arial" w:eastAsia="Calibri" w:hAnsi="Arial" w:cs="Arial"/>
          <w:color w:val="000000"/>
          <w:sz w:val="24"/>
          <w:szCs w:val="24"/>
        </w:rPr>
        <w:t xml:space="preserve">Основными принципами программы являются:                                                                                                                            - </w:t>
      </w:r>
      <w:r w:rsidRPr="002F6C9B">
        <w:rPr>
          <w:rFonts w:ascii="Arial" w:eastAsia="Calibri" w:hAnsi="Arial" w:cs="Arial"/>
          <w:color w:val="000000"/>
          <w:sz w:val="24"/>
          <w:szCs w:val="24"/>
        </w:rPr>
        <w:tab/>
        <w:t>заявительный порядок обращения СМСП за оказанием поддержки;                                                                                   -</w:t>
      </w:r>
      <w:r w:rsidRPr="002F6C9B">
        <w:rPr>
          <w:rFonts w:ascii="Arial" w:eastAsia="Calibri" w:hAnsi="Arial" w:cs="Arial"/>
          <w:color w:val="000000"/>
          <w:sz w:val="24"/>
          <w:szCs w:val="24"/>
        </w:rPr>
        <w:tab/>
        <w:t>доступность инфраструктуры поддержки СМСП;                                                                                                             -</w:t>
      </w:r>
      <w:r w:rsidRPr="002F6C9B">
        <w:rPr>
          <w:rFonts w:ascii="Arial" w:eastAsia="Calibri" w:hAnsi="Arial" w:cs="Arial"/>
          <w:color w:val="000000"/>
          <w:sz w:val="24"/>
          <w:szCs w:val="24"/>
        </w:rPr>
        <w:tab/>
        <w:t xml:space="preserve">равный доступ СМСП, соответствующих критериям, предусмотренных Программой, к участию в соответствующих программах;                               </w:t>
      </w:r>
    </w:p>
    <w:p w:rsidR="002F6C9B" w:rsidRPr="002F6C9B" w:rsidRDefault="002F6C9B" w:rsidP="002F6C9B">
      <w:pPr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F6C9B">
        <w:rPr>
          <w:rFonts w:ascii="Arial" w:eastAsia="Calibri" w:hAnsi="Arial" w:cs="Arial"/>
          <w:color w:val="000000"/>
          <w:sz w:val="24"/>
          <w:szCs w:val="24"/>
        </w:rPr>
        <w:t xml:space="preserve">- оказание поддержки с соблюдением требований, установленных Федеральным законом от 26 июля 2006 года №135-ФЗ «О защите конкуренции»;                                                                          </w:t>
      </w:r>
    </w:p>
    <w:p w:rsidR="002F6C9B" w:rsidRPr="002F6C9B" w:rsidRDefault="002F6C9B" w:rsidP="002F6C9B">
      <w:pPr>
        <w:spacing w:after="0"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2F6C9B">
        <w:rPr>
          <w:rFonts w:ascii="Arial" w:eastAsia="Calibri" w:hAnsi="Arial" w:cs="Arial"/>
          <w:color w:val="000000"/>
          <w:sz w:val="24"/>
          <w:szCs w:val="24"/>
        </w:rPr>
        <w:t>- открытость процедур оказания поддержки.</w:t>
      </w:r>
    </w:p>
    <w:p w:rsidR="002F6C9B" w:rsidRPr="002F6C9B" w:rsidRDefault="002F6C9B" w:rsidP="002F6C9B">
      <w:pPr>
        <w:spacing w:after="0" w:line="276" w:lineRule="auto"/>
        <w:rPr>
          <w:rFonts w:ascii="Arial" w:eastAsia="Calibri" w:hAnsi="Arial" w:cs="Arial"/>
          <w:bCs/>
          <w:sz w:val="24"/>
          <w:szCs w:val="24"/>
        </w:rPr>
      </w:pPr>
    </w:p>
    <w:p w:rsidR="002F6C9B" w:rsidRPr="002F6C9B" w:rsidRDefault="002F6C9B" w:rsidP="002F6C9B">
      <w:pPr>
        <w:spacing w:after="200" w:line="276" w:lineRule="auto"/>
        <w:rPr>
          <w:rFonts w:ascii="Arial" w:eastAsia="Calibri" w:hAnsi="Arial" w:cs="Arial"/>
          <w:bCs/>
          <w:color w:val="000000"/>
          <w:sz w:val="24"/>
          <w:szCs w:val="24"/>
        </w:rPr>
      </w:pPr>
      <w:r w:rsidRPr="002F6C9B">
        <w:rPr>
          <w:rFonts w:ascii="Arial" w:eastAsia="Calibri" w:hAnsi="Arial" w:cs="Arial"/>
          <w:bCs/>
          <w:color w:val="000000"/>
          <w:sz w:val="24"/>
          <w:szCs w:val="24"/>
        </w:rPr>
        <w:t xml:space="preserve">      5. Срок реализации Программы</w:t>
      </w:r>
    </w:p>
    <w:p w:rsidR="002F6C9B" w:rsidRPr="002F6C9B" w:rsidRDefault="002F6C9B" w:rsidP="002F6C9B">
      <w:pPr>
        <w:spacing w:after="200"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2F6C9B">
        <w:rPr>
          <w:rFonts w:ascii="Arial" w:eastAsia="Calibri" w:hAnsi="Arial" w:cs="Arial"/>
          <w:color w:val="000000"/>
          <w:sz w:val="24"/>
          <w:szCs w:val="24"/>
        </w:rPr>
        <w:t>     Срок реализации Программы –  2020-2024 годы.</w:t>
      </w:r>
    </w:p>
    <w:p w:rsidR="002F6C9B" w:rsidRPr="002F6C9B" w:rsidRDefault="002F6C9B" w:rsidP="002F6C9B">
      <w:pPr>
        <w:spacing w:after="0" w:line="276" w:lineRule="auto"/>
        <w:ind w:firstLine="539"/>
        <w:jc w:val="both"/>
        <w:outlineLvl w:val="3"/>
        <w:rPr>
          <w:rFonts w:ascii="Arial" w:eastAsia="Calibri" w:hAnsi="Arial" w:cs="Arial"/>
          <w:bCs/>
          <w:sz w:val="24"/>
          <w:szCs w:val="24"/>
        </w:rPr>
      </w:pPr>
      <w:r w:rsidRPr="002F6C9B">
        <w:rPr>
          <w:rFonts w:ascii="Arial" w:eastAsia="Calibri" w:hAnsi="Arial" w:cs="Arial"/>
          <w:bCs/>
          <w:color w:val="000000"/>
          <w:sz w:val="24"/>
          <w:szCs w:val="24"/>
        </w:rPr>
        <w:t xml:space="preserve">6. </w:t>
      </w:r>
      <w:r w:rsidRPr="002F6C9B">
        <w:rPr>
          <w:rFonts w:ascii="Arial" w:eastAsia="Calibri" w:hAnsi="Arial" w:cs="Arial"/>
          <w:bCs/>
          <w:sz w:val="24"/>
          <w:szCs w:val="24"/>
        </w:rPr>
        <w:t>Порядок рассмотрения обращений субъектов малого и среднего предпринимательства об оказании поддержки</w:t>
      </w:r>
    </w:p>
    <w:p w:rsidR="002F6C9B" w:rsidRPr="002F6C9B" w:rsidRDefault="002F6C9B" w:rsidP="002F6C9B">
      <w:pPr>
        <w:spacing w:after="0" w:line="276" w:lineRule="auto"/>
        <w:ind w:firstLine="539"/>
        <w:jc w:val="both"/>
        <w:rPr>
          <w:rFonts w:ascii="Arial" w:eastAsia="Calibri" w:hAnsi="Arial" w:cs="Arial"/>
          <w:sz w:val="24"/>
          <w:szCs w:val="24"/>
        </w:rPr>
      </w:pPr>
      <w:r w:rsidRPr="002F6C9B">
        <w:rPr>
          <w:rFonts w:ascii="Arial" w:eastAsia="Calibri" w:hAnsi="Arial" w:cs="Arial"/>
          <w:sz w:val="24"/>
          <w:szCs w:val="24"/>
        </w:rPr>
        <w:t xml:space="preserve">Субъекты малого и среднего предпринимательства, претендующие на оказание им поддержки в формах, предусмотренных Федеральным законом от 24.07.2007 №209-ФЗ, обращаются в письменной форме или в форме электронного документа в органы местного самоуправления </w:t>
      </w:r>
      <w:proofErr w:type="spellStart"/>
      <w:r w:rsidRPr="002F6C9B">
        <w:rPr>
          <w:rFonts w:ascii="Arial" w:eastAsia="Calibri" w:hAnsi="Arial" w:cs="Arial"/>
          <w:sz w:val="24"/>
          <w:szCs w:val="24"/>
        </w:rPr>
        <w:t>Староисаковского</w:t>
      </w:r>
      <w:proofErr w:type="spellEnd"/>
      <w:r w:rsidRPr="002F6C9B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gramStart"/>
      <w:r w:rsidRPr="002F6C9B">
        <w:rPr>
          <w:rFonts w:ascii="Arial" w:eastAsia="Calibri" w:hAnsi="Arial" w:cs="Arial"/>
          <w:sz w:val="24"/>
          <w:szCs w:val="24"/>
        </w:rPr>
        <w:t>Бугульминского  муниципального</w:t>
      </w:r>
      <w:proofErr w:type="gramEnd"/>
      <w:r w:rsidRPr="002F6C9B">
        <w:rPr>
          <w:rFonts w:ascii="Arial" w:eastAsia="Calibri" w:hAnsi="Arial" w:cs="Arial"/>
          <w:sz w:val="24"/>
          <w:szCs w:val="24"/>
        </w:rPr>
        <w:t xml:space="preserve"> района.</w:t>
      </w:r>
    </w:p>
    <w:p w:rsidR="002F6C9B" w:rsidRPr="002F6C9B" w:rsidRDefault="002F6C9B" w:rsidP="002F6C9B">
      <w:pPr>
        <w:spacing w:after="0" w:line="276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2F6C9B">
        <w:rPr>
          <w:rFonts w:ascii="Arial" w:eastAsia="Calibri" w:hAnsi="Arial" w:cs="Arial"/>
          <w:sz w:val="24"/>
          <w:szCs w:val="24"/>
        </w:rPr>
        <w:t>При обращении субъектов малого и среднего предпринимательства за оказанием поддержки должны быть представлены документы, подтверждающие их соответствие условиям, установленным статьей 4 Федерального закона от 24.07.2007 N 209-ФЗ "О развитии малого и среднего предпринимательства в Российской Федерации".</w:t>
      </w:r>
    </w:p>
    <w:p w:rsidR="002F6C9B" w:rsidRPr="002F6C9B" w:rsidRDefault="002F6C9B" w:rsidP="002F6C9B">
      <w:pPr>
        <w:spacing w:after="0" w:line="276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2F6C9B">
        <w:rPr>
          <w:rFonts w:ascii="Arial" w:eastAsia="Calibri" w:hAnsi="Arial" w:cs="Arial"/>
          <w:sz w:val="24"/>
          <w:szCs w:val="24"/>
        </w:rPr>
        <w:t xml:space="preserve">Обращения субъектов малого и среднего предпринимательства рассматриваются органами местного самоуправления </w:t>
      </w:r>
      <w:proofErr w:type="spellStart"/>
      <w:r w:rsidRPr="002F6C9B">
        <w:rPr>
          <w:rFonts w:ascii="Arial" w:eastAsia="Calibri" w:hAnsi="Arial" w:cs="Arial"/>
          <w:sz w:val="24"/>
          <w:szCs w:val="24"/>
        </w:rPr>
        <w:t>Староисаковского</w:t>
      </w:r>
      <w:proofErr w:type="spellEnd"/>
      <w:r w:rsidRPr="002F6C9B">
        <w:rPr>
          <w:rFonts w:ascii="Arial" w:eastAsia="Calibri" w:hAnsi="Arial" w:cs="Arial"/>
          <w:sz w:val="24"/>
          <w:szCs w:val="24"/>
        </w:rPr>
        <w:t xml:space="preserve"> сельского поселения Бугульминского муниципального района в 30-ти </w:t>
      </w:r>
      <w:proofErr w:type="spellStart"/>
      <w:r w:rsidRPr="002F6C9B">
        <w:rPr>
          <w:rFonts w:ascii="Arial" w:eastAsia="Calibri" w:hAnsi="Arial" w:cs="Arial"/>
          <w:sz w:val="24"/>
          <w:szCs w:val="24"/>
        </w:rPr>
        <w:t>дневный</w:t>
      </w:r>
      <w:proofErr w:type="spellEnd"/>
      <w:r w:rsidRPr="002F6C9B">
        <w:rPr>
          <w:rFonts w:ascii="Arial" w:eastAsia="Calibri" w:hAnsi="Arial" w:cs="Arial"/>
          <w:sz w:val="24"/>
          <w:szCs w:val="24"/>
        </w:rPr>
        <w:t xml:space="preserve"> срок.</w:t>
      </w:r>
    </w:p>
    <w:p w:rsidR="002F6C9B" w:rsidRPr="002F6C9B" w:rsidRDefault="002F6C9B" w:rsidP="002F6C9B">
      <w:pPr>
        <w:spacing w:after="0" w:line="276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2F6C9B">
        <w:rPr>
          <w:rFonts w:ascii="Arial" w:eastAsia="Calibri" w:hAnsi="Arial" w:cs="Arial"/>
          <w:sz w:val="24"/>
          <w:szCs w:val="24"/>
        </w:rPr>
        <w:t>Субъекты малого и среднего предпринимательства должны быть проинформированы о решении, принятом по обращению об оказании поддержки, в течение пяти дней со дня его принятия.</w:t>
      </w:r>
    </w:p>
    <w:p w:rsidR="002F6C9B" w:rsidRPr="002F6C9B" w:rsidRDefault="002F6C9B" w:rsidP="002F6C9B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F6C9B">
        <w:rPr>
          <w:rFonts w:ascii="Arial" w:eastAsia="Calibri" w:hAnsi="Arial" w:cs="Arial"/>
          <w:sz w:val="24"/>
          <w:szCs w:val="24"/>
        </w:rPr>
        <w:t xml:space="preserve">В случаях, установленных законодательством, оказание поддержки субъектам малого и среднего предпринимательства осуществляется на конкурсной основе. Организация и проведение конкурсов осуществляются органами местного самоуправления </w:t>
      </w:r>
      <w:proofErr w:type="spellStart"/>
      <w:r w:rsidRPr="002F6C9B">
        <w:rPr>
          <w:rFonts w:ascii="Arial" w:eastAsia="Calibri" w:hAnsi="Arial" w:cs="Arial"/>
          <w:sz w:val="24"/>
          <w:szCs w:val="24"/>
        </w:rPr>
        <w:t>Староисаковского</w:t>
      </w:r>
      <w:proofErr w:type="spellEnd"/>
      <w:r w:rsidRPr="002F6C9B">
        <w:rPr>
          <w:rFonts w:ascii="Arial" w:eastAsia="Calibri" w:hAnsi="Arial" w:cs="Arial"/>
          <w:sz w:val="24"/>
          <w:szCs w:val="24"/>
        </w:rPr>
        <w:t xml:space="preserve"> сельского поселения Бугульминского муниципального района.</w:t>
      </w:r>
    </w:p>
    <w:p w:rsidR="002F6C9B" w:rsidRPr="002F6C9B" w:rsidRDefault="002F6C9B" w:rsidP="002F6C9B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F6C9B">
        <w:rPr>
          <w:rFonts w:ascii="Arial" w:eastAsia="Calibri" w:hAnsi="Arial" w:cs="Arial"/>
          <w:sz w:val="24"/>
          <w:szCs w:val="24"/>
        </w:rPr>
        <w:t xml:space="preserve">Условия и порядок предоставления субсидий субъектам малого и среднего предпринимательства устанавливаются нормативными правовыми актами органов местного самоуправления </w:t>
      </w:r>
      <w:proofErr w:type="spellStart"/>
      <w:r w:rsidRPr="002F6C9B">
        <w:rPr>
          <w:rFonts w:ascii="Arial" w:eastAsia="Calibri" w:hAnsi="Arial" w:cs="Arial"/>
          <w:sz w:val="24"/>
          <w:szCs w:val="24"/>
        </w:rPr>
        <w:t>Староисаковского</w:t>
      </w:r>
      <w:proofErr w:type="spellEnd"/>
      <w:r w:rsidRPr="002F6C9B">
        <w:rPr>
          <w:rFonts w:ascii="Arial" w:eastAsia="Calibri" w:hAnsi="Arial" w:cs="Arial"/>
          <w:sz w:val="24"/>
          <w:szCs w:val="24"/>
        </w:rPr>
        <w:t xml:space="preserve"> сельского поселения Бугульминского муниципального района.</w:t>
      </w:r>
    </w:p>
    <w:p w:rsidR="002F6C9B" w:rsidRPr="002F6C9B" w:rsidRDefault="002F6C9B" w:rsidP="002F6C9B">
      <w:pPr>
        <w:spacing w:after="0" w:line="276" w:lineRule="auto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2F6C9B" w:rsidRPr="002F6C9B" w:rsidRDefault="002F6C9B" w:rsidP="002F6C9B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2F6C9B">
        <w:rPr>
          <w:rFonts w:ascii="Arial" w:eastAsia="Calibri" w:hAnsi="Arial" w:cs="Arial"/>
          <w:bCs/>
          <w:color w:val="000000"/>
          <w:sz w:val="24"/>
          <w:szCs w:val="24"/>
        </w:rPr>
        <w:lastRenderedPageBreak/>
        <w:t xml:space="preserve">     7.Система программных мероприятий</w:t>
      </w:r>
    </w:p>
    <w:p w:rsidR="002F6C9B" w:rsidRPr="002F6C9B" w:rsidRDefault="002F6C9B" w:rsidP="002F6C9B">
      <w:pPr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F6C9B">
        <w:rPr>
          <w:rFonts w:ascii="Arial" w:eastAsia="Calibri" w:hAnsi="Arial" w:cs="Arial"/>
          <w:color w:val="000000"/>
          <w:sz w:val="24"/>
          <w:szCs w:val="24"/>
        </w:rPr>
        <w:t>     Реализация программных мероприятий, осуществляется на условиях финансирования из средств местного бюджета, внебюджетных фондов, собственных средств предпринимателей, привлеченных инвестиций в рамках Программы развития субъектов малого и среднего предпринимательства в муниципальном образовании «</w:t>
      </w:r>
      <w:proofErr w:type="spellStart"/>
      <w:r w:rsidRPr="002F6C9B">
        <w:rPr>
          <w:rFonts w:ascii="Arial" w:eastAsia="Calibri" w:hAnsi="Arial" w:cs="Arial"/>
          <w:sz w:val="24"/>
          <w:szCs w:val="24"/>
        </w:rPr>
        <w:t>Староисаковское</w:t>
      </w:r>
      <w:proofErr w:type="spellEnd"/>
      <w:r w:rsidRPr="002F6C9B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2F6C9B">
        <w:rPr>
          <w:rFonts w:ascii="Arial" w:eastAsia="Calibri" w:hAnsi="Arial" w:cs="Arial"/>
          <w:sz w:val="24"/>
          <w:szCs w:val="24"/>
        </w:rPr>
        <w:t xml:space="preserve">сельское поселение» Бугульминского </w:t>
      </w:r>
      <w:r w:rsidRPr="002F6C9B">
        <w:rPr>
          <w:rFonts w:ascii="Arial" w:eastAsia="Calibri" w:hAnsi="Arial" w:cs="Arial"/>
          <w:color w:val="000000"/>
          <w:sz w:val="24"/>
          <w:szCs w:val="24"/>
        </w:rPr>
        <w:t>муниципального района Республики Татарстан на 2020-2024 годы.</w:t>
      </w:r>
    </w:p>
    <w:p w:rsidR="002F6C9B" w:rsidRPr="002F6C9B" w:rsidRDefault="002F6C9B" w:rsidP="002F6C9B">
      <w:pPr>
        <w:spacing w:after="0" w:line="276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F6C9B">
        <w:rPr>
          <w:rFonts w:ascii="Arial" w:eastAsia="Calibri" w:hAnsi="Arial" w:cs="Arial"/>
          <w:color w:val="000000"/>
          <w:sz w:val="24"/>
          <w:szCs w:val="24"/>
        </w:rPr>
        <w:t>Мероприятия Программы разработаны в соответствии с задачами, определенными Программой.</w:t>
      </w:r>
    </w:p>
    <w:p w:rsidR="002F6C9B" w:rsidRPr="002F6C9B" w:rsidRDefault="002F6C9B" w:rsidP="002F6C9B">
      <w:pPr>
        <w:spacing w:before="100" w:after="0" w:line="276" w:lineRule="auto"/>
        <w:jc w:val="center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2F6C9B" w:rsidRPr="002F6C9B" w:rsidRDefault="002F6C9B" w:rsidP="002F6C9B">
      <w:pPr>
        <w:spacing w:before="100" w:after="100" w:line="276" w:lineRule="auto"/>
        <w:jc w:val="center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2F6C9B" w:rsidRPr="002F6C9B" w:rsidRDefault="002F6C9B" w:rsidP="002F6C9B">
      <w:pPr>
        <w:spacing w:before="100" w:after="100" w:line="276" w:lineRule="auto"/>
        <w:jc w:val="center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2F6C9B" w:rsidRPr="002F6C9B" w:rsidRDefault="002F6C9B" w:rsidP="002F6C9B">
      <w:pPr>
        <w:spacing w:before="100" w:after="100" w:line="276" w:lineRule="auto"/>
        <w:jc w:val="center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2F6C9B" w:rsidRPr="002F6C9B" w:rsidRDefault="002F6C9B" w:rsidP="002F6C9B">
      <w:pPr>
        <w:spacing w:before="100" w:after="100" w:line="276" w:lineRule="auto"/>
        <w:jc w:val="center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2F6C9B" w:rsidRPr="002F6C9B" w:rsidRDefault="002F6C9B" w:rsidP="002F6C9B">
      <w:pPr>
        <w:spacing w:before="100" w:after="100" w:line="276" w:lineRule="auto"/>
        <w:jc w:val="center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2F6C9B" w:rsidRPr="002F6C9B" w:rsidRDefault="002F6C9B" w:rsidP="002F6C9B">
      <w:pPr>
        <w:spacing w:before="100" w:after="100" w:line="276" w:lineRule="auto"/>
        <w:jc w:val="center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2F6C9B" w:rsidRPr="002F6C9B" w:rsidRDefault="002F6C9B" w:rsidP="002F6C9B">
      <w:pPr>
        <w:spacing w:before="100" w:after="100" w:line="276" w:lineRule="auto"/>
        <w:jc w:val="center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2F6C9B" w:rsidRPr="002F6C9B" w:rsidRDefault="002F6C9B" w:rsidP="002F6C9B">
      <w:pPr>
        <w:spacing w:before="100" w:after="100" w:line="276" w:lineRule="auto"/>
        <w:jc w:val="center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2F6C9B" w:rsidRPr="002F6C9B" w:rsidRDefault="002F6C9B" w:rsidP="002F6C9B">
      <w:pPr>
        <w:spacing w:before="100" w:after="100" w:line="276" w:lineRule="auto"/>
        <w:jc w:val="center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2F6C9B" w:rsidRDefault="002F6C9B" w:rsidP="002F6C9B">
      <w:pPr>
        <w:spacing w:before="100" w:after="100" w:line="276" w:lineRule="auto"/>
        <w:jc w:val="center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EF680E" w:rsidRDefault="00EF680E" w:rsidP="002F6C9B">
      <w:pPr>
        <w:spacing w:before="100" w:after="100" w:line="276" w:lineRule="auto"/>
        <w:jc w:val="center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EF680E" w:rsidRDefault="00EF680E" w:rsidP="002F6C9B">
      <w:pPr>
        <w:spacing w:before="100" w:after="100" w:line="276" w:lineRule="auto"/>
        <w:jc w:val="center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EF680E" w:rsidRDefault="00EF680E" w:rsidP="002F6C9B">
      <w:pPr>
        <w:spacing w:before="100" w:after="100" w:line="276" w:lineRule="auto"/>
        <w:jc w:val="center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EF680E" w:rsidRDefault="00EF680E" w:rsidP="002F6C9B">
      <w:pPr>
        <w:spacing w:before="100" w:after="100" w:line="276" w:lineRule="auto"/>
        <w:jc w:val="center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EF680E" w:rsidRDefault="00EF680E" w:rsidP="002F6C9B">
      <w:pPr>
        <w:spacing w:before="100" w:after="100" w:line="276" w:lineRule="auto"/>
        <w:jc w:val="center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EF680E" w:rsidRDefault="00EF680E" w:rsidP="002F6C9B">
      <w:pPr>
        <w:spacing w:before="100" w:after="100" w:line="276" w:lineRule="auto"/>
        <w:jc w:val="center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EF680E" w:rsidRDefault="00EF680E" w:rsidP="002F6C9B">
      <w:pPr>
        <w:spacing w:before="100" w:after="100" w:line="276" w:lineRule="auto"/>
        <w:jc w:val="center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EF680E" w:rsidRDefault="00EF680E" w:rsidP="002F6C9B">
      <w:pPr>
        <w:spacing w:before="100" w:after="100" w:line="276" w:lineRule="auto"/>
        <w:jc w:val="center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EF680E" w:rsidRDefault="00EF680E" w:rsidP="002F6C9B">
      <w:pPr>
        <w:spacing w:before="100" w:after="100" w:line="276" w:lineRule="auto"/>
        <w:jc w:val="center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EF680E" w:rsidRDefault="00EF680E" w:rsidP="002F6C9B">
      <w:pPr>
        <w:spacing w:before="100" w:after="100" w:line="276" w:lineRule="auto"/>
        <w:jc w:val="center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EF680E" w:rsidRDefault="00EF680E" w:rsidP="002F6C9B">
      <w:pPr>
        <w:spacing w:before="100" w:after="100" w:line="276" w:lineRule="auto"/>
        <w:jc w:val="center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EF680E" w:rsidRDefault="00EF680E" w:rsidP="002F6C9B">
      <w:pPr>
        <w:spacing w:before="100" w:after="100" w:line="276" w:lineRule="auto"/>
        <w:jc w:val="center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EF680E" w:rsidRPr="002F6C9B" w:rsidRDefault="00EF680E" w:rsidP="002F6C9B">
      <w:pPr>
        <w:spacing w:before="100" w:after="100" w:line="276" w:lineRule="auto"/>
        <w:jc w:val="center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2F6C9B" w:rsidRDefault="002F6C9B" w:rsidP="002F6C9B">
      <w:pPr>
        <w:spacing w:before="100" w:after="100" w:line="276" w:lineRule="auto"/>
        <w:jc w:val="center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94225A" w:rsidRPr="002F6C9B" w:rsidRDefault="0094225A" w:rsidP="002F6C9B">
      <w:pPr>
        <w:spacing w:before="100" w:after="100" w:line="276" w:lineRule="auto"/>
        <w:jc w:val="center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2F6C9B" w:rsidRPr="002F6C9B" w:rsidRDefault="002F6C9B" w:rsidP="002F6C9B">
      <w:pPr>
        <w:spacing w:before="100" w:after="100" w:line="276" w:lineRule="auto"/>
        <w:jc w:val="center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2F6C9B" w:rsidRPr="002F6C9B" w:rsidRDefault="002F6C9B" w:rsidP="002F6C9B">
      <w:pPr>
        <w:spacing w:before="100" w:after="10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2F6C9B">
        <w:rPr>
          <w:rFonts w:ascii="Arial" w:eastAsia="Calibri" w:hAnsi="Arial" w:cs="Arial"/>
          <w:bCs/>
          <w:color w:val="000000"/>
          <w:sz w:val="24"/>
          <w:szCs w:val="24"/>
        </w:rPr>
        <w:lastRenderedPageBreak/>
        <w:t>Перечень мероприятий</w:t>
      </w:r>
      <w:r w:rsidRPr="002F6C9B">
        <w:rPr>
          <w:rFonts w:ascii="Arial" w:eastAsia="Calibri" w:hAnsi="Arial" w:cs="Arial"/>
          <w:color w:val="000000"/>
          <w:sz w:val="24"/>
          <w:szCs w:val="24"/>
        </w:rPr>
        <w:br/>
      </w:r>
      <w:r w:rsidRPr="002F6C9B">
        <w:rPr>
          <w:rFonts w:ascii="Arial" w:eastAsia="Calibri" w:hAnsi="Arial" w:cs="Arial"/>
          <w:bCs/>
          <w:color w:val="000000"/>
          <w:sz w:val="24"/>
          <w:szCs w:val="24"/>
        </w:rPr>
        <w:t>Программы развития субъектов малого и среднего предпринимательства  в муниципальном образовании «</w:t>
      </w:r>
      <w:proofErr w:type="spellStart"/>
      <w:r w:rsidRPr="002F6C9B">
        <w:rPr>
          <w:rFonts w:ascii="Arial" w:eastAsia="Calibri" w:hAnsi="Arial" w:cs="Arial"/>
          <w:sz w:val="24"/>
          <w:szCs w:val="24"/>
        </w:rPr>
        <w:t>Староисаковское</w:t>
      </w:r>
      <w:proofErr w:type="spellEnd"/>
      <w:r w:rsidRPr="002F6C9B">
        <w:rPr>
          <w:rFonts w:ascii="Arial" w:eastAsia="Calibri" w:hAnsi="Arial" w:cs="Arial"/>
          <w:sz w:val="24"/>
          <w:szCs w:val="24"/>
        </w:rPr>
        <w:t xml:space="preserve"> </w:t>
      </w:r>
      <w:r w:rsidRPr="002F6C9B">
        <w:rPr>
          <w:rFonts w:ascii="Arial" w:eastAsia="Calibri" w:hAnsi="Arial" w:cs="Arial"/>
          <w:bCs/>
          <w:sz w:val="24"/>
          <w:szCs w:val="24"/>
        </w:rPr>
        <w:t xml:space="preserve">сельское поселение» Бугульминского </w:t>
      </w:r>
      <w:r w:rsidRPr="002F6C9B">
        <w:rPr>
          <w:rFonts w:ascii="Arial" w:eastAsia="Calibri" w:hAnsi="Arial" w:cs="Arial"/>
          <w:bCs/>
          <w:color w:val="000000"/>
          <w:sz w:val="24"/>
          <w:szCs w:val="24"/>
        </w:rPr>
        <w:t xml:space="preserve">муниципального района Республики Татарстана 2020-2024 годы </w:t>
      </w:r>
    </w:p>
    <w:tbl>
      <w:tblPr>
        <w:tblW w:w="11625" w:type="dxa"/>
        <w:jc w:val="center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  <w:insideH w:val="thickThinLargeGap" w:sz="6" w:space="0" w:color="C0C0C0"/>
          <w:insideV w:val="thickThinLargeGap" w:sz="6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947"/>
        <w:gridCol w:w="1418"/>
        <w:gridCol w:w="1417"/>
        <w:gridCol w:w="811"/>
        <w:gridCol w:w="850"/>
        <w:gridCol w:w="607"/>
        <w:gridCol w:w="811"/>
        <w:gridCol w:w="709"/>
        <w:gridCol w:w="1488"/>
      </w:tblGrid>
      <w:tr w:rsidR="002F6C9B" w:rsidRPr="002F6C9B" w:rsidTr="0021430E">
        <w:trPr>
          <w:jc w:val="center"/>
        </w:trPr>
        <w:tc>
          <w:tcPr>
            <w:tcW w:w="567" w:type="dxa"/>
            <w:vMerge w:val="restart"/>
            <w:tcBorders>
              <w:top w:val="thickThinLargeGap" w:sz="6" w:space="0" w:color="C0C0C0"/>
              <w:left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F6C9B" w:rsidRPr="002F6C9B" w:rsidRDefault="002F6C9B" w:rsidP="002F6C9B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  <w:p w:rsidR="002F6C9B" w:rsidRPr="002F6C9B" w:rsidRDefault="002F6C9B" w:rsidP="002F6C9B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№</w:t>
            </w:r>
          </w:p>
          <w:p w:rsidR="002F6C9B" w:rsidRPr="002F6C9B" w:rsidRDefault="002F6C9B" w:rsidP="002F6C9B">
            <w:pPr>
              <w:spacing w:before="100" w:after="1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7" w:type="dxa"/>
            <w:vMerge w:val="restart"/>
            <w:tcBorders>
              <w:top w:val="thickThinLargeGap" w:sz="6" w:space="0" w:color="C0C0C0"/>
              <w:left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F6C9B" w:rsidRPr="002F6C9B" w:rsidRDefault="002F6C9B" w:rsidP="002F6C9B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Наименование мероприятия</w:t>
            </w:r>
          </w:p>
          <w:p w:rsidR="002F6C9B" w:rsidRPr="002F6C9B" w:rsidRDefault="002F6C9B" w:rsidP="002F6C9B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thickThinLargeGap" w:sz="6" w:space="0" w:color="C0C0C0"/>
              <w:left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F6C9B" w:rsidRPr="002F6C9B" w:rsidRDefault="002F6C9B" w:rsidP="002F6C9B">
            <w:pPr>
              <w:spacing w:after="200" w:line="276" w:lineRule="auto"/>
              <w:ind w:left="-57" w:right="-5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sz w:val="24"/>
                <w:szCs w:val="24"/>
              </w:rPr>
              <w:t xml:space="preserve">Срок </w:t>
            </w:r>
            <w:r w:rsidRPr="002F6C9B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2F6C9B">
              <w:rPr>
                <w:rFonts w:ascii="Arial" w:eastAsia="Calibri" w:hAnsi="Arial" w:cs="Arial"/>
                <w:spacing w:val="-10"/>
                <w:sz w:val="24"/>
                <w:szCs w:val="24"/>
              </w:rPr>
              <w:t>реализации</w:t>
            </w:r>
          </w:p>
        </w:tc>
        <w:tc>
          <w:tcPr>
            <w:tcW w:w="1417" w:type="dxa"/>
            <w:vMerge w:val="restart"/>
            <w:tcBorders>
              <w:top w:val="thickThinLargeGap" w:sz="6" w:space="0" w:color="C0C0C0"/>
              <w:left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F6C9B" w:rsidRPr="002F6C9B" w:rsidRDefault="002F6C9B" w:rsidP="002F6C9B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Источник финансирования</w:t>
            </w:r>
          </w:p>
          <w:p w:rsidR="002F6C9B" w:rsidRPr="002F6C9B" w:rsidRDefault="002F6C9B" w:rsidP="002F6C9B">
            <w:pPr>
              <w:spacing w:before="100" w:after="1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8" w:type="dxa"/>
            <w:gridSpan w:val="5"/>
            <w:tcBorders>
              <w:top w:val="thickThinLargeGap" w:sz="6" w:space="0" w:color="C0C0C0"/>
              <w:left w:val="thickThinLargeGap" w:sz="6" w:space="0" w:color="C0C0C0"/>
              <w:right w:val="thickThinLargeGap" w:sz="6" w:space="0" w:color="C0C0C0"/>
            </w:tcBorders>
          </w:tcPr>
          <w:p w:rsidR="002F6C9B" w:rsidRPr="002F6C9B" w:rsidRDefault="002F6C9B" w:rsidP="002F6C9B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Объем финансирования</w:t>
            </w: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тыс.руб</w:t>
            </w:r>
            <w:proofErr w:type="spellEnd"/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488" w:type="dxa"/>
            <w:vMerge w:val="restart"/>
            <w:tcBorders>
              <w:top w:val="thickThinLargeGap" w:sz="6" w:space="0" w:color="C0C0C0"/>
              <w:left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F6C9B" w:rsidRPr="002F6C9B" w:rsidRDefault="002F6C9B" w:rsidP="002F6C9B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gramStart"/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Исполните</w:t>
            </w:r>
            <w:r w:rsidR="0021430E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л</w:t>
            </w:r>
            <w:r w:rsidR="0021430E">
              <w:rPr>
                <w:rFonts w:ascii="Arial" w:eastAsia="Calibri" w:hAnsi="Arial" w:cs="Arial"/>
                <w:color w:val="000000"/>
                <w:sz w:val="24"/>
                <w:szCs w:val="24"/>
              </w:rPr>
              <w:t>ьный</w:t>
            </w:r>
            <w:proofErr w:type="spellEnd"/>
            <w:proofErr w:type="gramEnd"/>
            <w:r w:rsidR="0021430E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комитет СП</w:t>
            </w:r>
          </w:p>
          <w:p w:rsidR="002F6C9B" w:rsidRPr="002F6C9B" w:rsidRDefault="002F6C9B" w:rsidP="002F6C9B">
            <w:pPr>
              <w:spacing w:before="100" w:after="1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F6C9B" w:rsidRPr="002F6C9B" w:rsidTr="0021430E">
        <w:trPr>
          <w:trHeight w:val="173"/>
          <w:jc w:val="center"/>
        </w:trPr>
        <w:tc>
          <w:tcPr>
            <w:tcW w:w="567" w:type="dxa"/>
            <w:vMerge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F6C9B" w:rsidRPr="002F6C9B" w:rsidRDefault="002F6C9B" w:rsidP="002F6C9B">
            <w:pPr>
              <w:spacing w:before="100" w:after="1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F6C9B" w:rsidRPr="002F6C9B" w:rsidRDefault="002F6C9B" w:rsidP="002F6C9B">
            <w:pPr>
              <w:spacing w:before="100" w:after="1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2F6C9B" w:rsidRPr="002F6C9B" w:rsidRDefault="002F6C9B" w:rsidP="002F6C9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F6C9B" w:rsidRPr="002F6C9B" w:rsidRDefault="002F6C9B" w:rsidP="002F6C9B">
            <w:pPr>
              <w:spacing w:before="100" w:after="1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F6C9B" w:rsidRPr="002F6C9B" w:rsidRDefault="002F6C9B" w:rsidP="002F6C9B">
            <w:pPr>
              <w:spacing w:before="100" w:after="1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2F6C9B" w:rsidRPr="002F6C9B" w:rsidRDefault="002F6C9B" w:rsidP="002F6C9B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6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6C9B" w:rsidRPr="002F6C9B" w:rsidRDefault="002F6C9B" w:rsidP="002F6C9B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2F6C9B" w:rsidRPr="002F6C9B" w:rsidRDefault="002F6C9B" w:rsidP="0021430E">
            <w:pPr>
              <w:spacing w:after="100" w:line="36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6C9B" w:rsidRPr="002F6C9B" w:rsidRDefault="002F6C9B" w:rsidP="0021430E">
            <w:pPr>
              <w:spacing w:after="100" w:line="36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88" w:type="dxa"/>
            <w:vMerge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F6C9B" w:rsidRPr="002F6C9B" w:rsidRDefault="002F6C9B" w:rsidP="002F6C9B">
            <w:pPr>
              <w:spacing w:before="100" w:after="1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2F6C9B" w:rsidRPr="002F6C9B" w:rsidTr="002305BA">
        <w:trPr>
          <w:trHeight w:val="227"/>
          <w:jc w:val="center"/>
        </w:trPr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F6C9B" w:rsidRPr="002F6C9B" w:rsidRDefault="002F6C9B" w:rsidP="002F6C9B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58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F6C9B" w:rsidRPr="002F6C9B" w:rsidRDefault="002F6C9B" w:rsidP="002F6C9B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1. Совершенствование условий для развития малого и среднего предпринимательства</w:t>
            </w:r>
          </w:p>
        </w:tc>
      </w:tr>
      <w:tr w:rsidR="002F6C9B" w:rsidRPr="002F6C9B" w:rsidTr="0021430E">
        <w:trPr>
          <w:jc w:val="center"/>
        </w:trPr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F6C9B" w:rsidRPr="002F6C9B" w:rsidRDefault="002F6C9B" w:rsidP="002F6C9B">
            <w:pPr>
              <w:spacing w:before="100" w:after="1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F6C9B" w:rsidRPr="002F6C9B" w:rsidRDefault="002F6C9B" w:rsidP="002F6C9B">
            <w:pPr>
              <w:spacing w:before="100" w:after="1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Создание муниципальной нормативно- правовой базы, регулирующей вопросы развития и поддержки субъектов малого и среднего предпринимательства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F6C9B" w:rsidRPr="002F6C9B" w:rsidRDefault="002F6C9B" w:rsidP="002F6C9B">
            <w:pPr>
              <w:spacing w:before="100" w:after="1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sz w:val="24"/>
                <w:szCs w:val="24"/>
              </w:rPr>
              <w:t>В течение 2020-2024годов</w:t>
            </w:r>
          </w:p>
        </w:tc>
        <w:tc>
          <w:tcPr>
            <w:tcW w:w="14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F6C9B" w:rsidRPr="002F6C9B" w:rsidRDefault="002F6C9B" w:rsidP="002F6C9B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Финансирование</w:t>
            </w:r>
          </w:p>
          <w:p w:rsidR="002F6C9B" w:rsidRPr="002F6C9B" w:rsidRDefault="002F6C9B" w:rsidP="002F6C9B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не требуется</w:t>
            </w:r>
          </w:p>
        </w:tc>
        <w:tc>
          <w:tcPr>
            <w:tcW w:w="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F6C9B" w:rsidRPr="002F6C9B" w:rsidRDefault="002F6C9B" w:rsidP="002F6C9B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2F6C9B" w:rsidRPr="002F6C9B" w:rsidRDefault="002F6C9B" w:rsidP="002F6C9B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F6C9B" w:rsidRPr="002F6C9B" w:rsidRDefault="002F6C9B" w:rsidP="002F6C9B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2F6C9B" w:rsidRPr="002F6C9B" w:rsidRDefault="002F6C9B" w:rsidP="002F6C9B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F6C9B" w:rsidRPr="002F6C9B" w:rsidRDefault="002F6C9B" w:rsidP="002F6C9B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2F6C9B" w:rsidRPr="002F6C9B" w:rsidRDefault="002F6C9B" w:rsidP="002F6C9B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F6C9B" w:rsidRPr="002F6C9B" w:rsidRDefault="002F6C9B" w:rsidP="002F6C9B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2F6C9B" w:rsidRPr="002F6C9B" w:rsidRDefault="002F6C9B" w:rsidP="002F6C9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F6C9B" w:rsidRPr="002F6C9B" w:rsidRDefault="002F6C9B" w:rsidP="002F6C9B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2F6C9B" w:rsidRPr="002F6C9B" w:rsidRDefault="002F6C9B" w:rsidP="002F6C9B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  <w:p w:rsidR="002F6C9B" w:rsidRPr="002F6C9B" w:rsidRDefault="002F6C9B" w:rsidP="002F6C9B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F6C9B" w:rsidRPr="002F6C9B" w:rsidRDefault="002F6C9B" w:rsidP="002F6C9B">
            <w:pPr>
              <w:spacing w:before="100" w:after="1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Исполните</w:t>
            </w:r>
            <w:r w:rsidR="0021430E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льный</w:t>
            </w:r>
            <w:proofErr w:type="spellEnd"/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комитет СП </w:t>
            </w:r>
          </w:p>
        </w:tc>
      </w:tr>
      <w:tr w:rsidR="002F6C9B" w:rsidRPr="002F6C9B" w:rsidTr="0021430E">
        <w:trPr>
          <w:jc w:val="center"/>
        </w:trPr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F6C9B" w:rsidRPr="002F6C9B" w:rsidRDefault="002F6C9B" w:rsidP="002F6C9B">
            <w:pPr>
              <w:spacing w:before="100" w:after="1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F6C9B" w:rsidRPr="002F6C9B" w:rsidRDefault="002F6C9B" w:rsidP="002F6C9B">
            <w:pPr>
              <w:spacing w:before="100" w:after="1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Мониторинг участия субъектов малого предпринимательства в размещении муниципального заказа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F6C9B" w:rsidRPr="002F6C9B" w:rsidRDefault="002F6C9B" w:rsidP="002F6C9B">
            <w:pPr>
              <w:spacing w:before="100" w:after="1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4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F6C9B" w:rsidRPr="002F6C9B" w:rsidRDefault="002F6C9B" w:rsidP="002F6C9B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Финансирование</w:t>
            </w:r>
          </w:p>
          <w:p w:rsidR="002F6C9B" w:rsidRPr="002F6C9B" w:rsidRDefault="002F6C9B" w:rsidP="002F6C9B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не требуется</w:t>
            </w:r>
          </w:p>
        </w:tc>
        <w:tc>
          <w:tcPr>
            <w:tcW w:w="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F6C9B" w:rsidRPr="002F6C9B" w:rsidRDefault="002F6C9B" w:rsidP="002F6C9B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2F6C9B" w:rsidRPr="002F6C9B" w:rsidRDefault="002F6C9B" w:rsidP="002F6C9B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F6C9B" w:rsidRPr="002F6C9B" w:rsidRDefault="002F6C9B" w:rsidP="002F6C9B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2F6C9B" w:rsidRPr="002F6C9B" w:rsidRDefault="002F6C9B" w:rsidP="002F6C9B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F6C9B" w:rsidRPr="002F6C9B" w:rsidRDefault="002F6C9B" w:rsidP="002F6C9B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2F6C9B" w:rsidRPr="002F6C9B" w:rsidRDefault="002F6C9B" w:rsidP="002F6C9B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F6C9B" w:rsidRPr="002F6C9B" w:rsidRDefault="002F6C9B" w:rsidP="002F6C9B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2F6C9B" w:rsidRPr="002F6C9B" w:rsidRDefault="002F6C9B" w:rsidP="002F6C9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F6C9B" w:rsidRPr="002F6C9B" w:rsidRDefault="002F6C9B" w:rsidP="002F6C9B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2F6C9B" w:rsidRPr="002F6C9B" w:rsidRDefault="002F6C9B" w:rsidP="002F6C9B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  <w:p w:rsidR="002F6C9B" w:rsidRPr="002F6C9B" w:rsidRDefault="002F6C9B" w:rsidP="002F6C9B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F6C9B" w:rsidRPr="002F6C9B" w:rsidRDefault="002F6C9B" w:rsidP="002F6C9B">
            <w:pPr>
              <w:spacing w:before="100" w:after="1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Исполните</w:t>
            </w:r>
            <w:r w:rsidR="0021430E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льный</w:t>
            </w:r>
            <w:proofErr w:type="spellEnd"/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комитет СП</w:t>
            </w:r>
          </w:p>
        </w:tc>
      </w:tr>
      <w:tr w:rsidR="002F6C9B" w:rsidRPr="002F6C9B" w:rsidTr="0021430E">
        <w:trPr>
          <w:jc w:val="center"/>
        </w:trPr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F6C9B" w:rsidRPr="002F6C9B" w:rsidRDefault="002F6C9B" w:rsidP="002F6C9B">
            <w:pPr>
              <w:spacing w:before="100" w:after="1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F6C9B" w:rsidRPr="002F6C9B" w:rsidRDefault="002F6C9B" w:rsidP="002F6C9B">
            <w:pPr>
              <w:spacing w:before="100" w:after="1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Взаимодействие с некоммерческими организациями, общественными объединениями предпринимателей, выражающими интересы субъектов малого и среднего предпринимательства  с целью учета их мнения по вопросам развития малого и среднего предпринимательства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F6C9B" w:rsidRPr="002F6C9B" w:rsidRDefault="002F6C9B" w:rsidP="002F6C9B">
            <w:pPr>
              <w:spacing w:before="100" w:after="1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4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F6C9B" w:rsidRPr="002F6C9B" w:rsidRDefault="002F6C9B" w:rsidP="002F6C9B">
            <w:pPr>
              <w:spacing w:before="100" w:after="1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 Финансирование не требуется</w:t>
            </w:r>
          </w:p>
        </w:tc>
        <w:tc>
          <w:tcPr>
            <w:tcW w:w="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F6C9B" w:rsidRPr="002F6C9B" w:rsidRDefault="002F6C9B" w:rsidP="002F6C9B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2F6C9B" w:rsidRPr="002F6C9B" w:rsidRDefault="002F6C9B" w:rsidP="002F6C9B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F6C9B" w:rsidRPr="002F6C9B" w:rsidRDefault="002F6C9B" w:rsidP="002F6C9B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2F6C9B" w:rsidRPr="002F6C9B" w:rsidRDefault="002F6C9B" w:rsidP="002F6C9B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F6C9B" w:rsidRPr="002F6C9B" w:rsidRDefault="002F6C9B" w:rsidP="002F6C9B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2F6C9B" w:rsidRPr="002F6C9B" w:rsidRDefault="002F6C9B" w:rsidP="002F6C9B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F6C9B" w:rsidRPr="002F6C9B" w:rsidRDefault="002F6C9B" w:rsidP="002F6C9B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2F6C9B" w:rsidRPr="002F6C9B" w:rsidRDefault="002F6C9B" w:rsidP="002F6C9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F6C9B" w:rsidRPr="002F6C9B" w:rsidRDefault="002F6C9B" w:rsidP="002F6C9B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2F6C9B" w:rsidRPr="002F6C9B" w:rsidRDefault="002F6C9B" w:rsidP="002F6C9B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  <w:p w:rsidR="002F6C9B" w:rsidRPr="002F6C9B" w:rsidRDefault="002F6C9B" w:rsidP="002F6C9B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F6C9B" w:rsidRPr="002F6C9B" w:rsidRDefault="002F6C9B" w:rsidP="002F6C9B">
            <w:pPr>
              <w:spacing w:before="100" w:after="1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Исполните</w:t>
            </w:r>
            <w:r w:rsidR="0021430E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льный</w:t>
            </w:r>
            <w:proofErr w:type="spellEnd"/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комитет СП</w:t>
            </w:r>
          </w:p>
        </w:tc>
      </w:tr>
      <w:tr w:rsidR="002F6C9B" w:rsidRPr="002F6C9B" w:rsidTr="0021430E">
        <w:trPr>
          <w:jc w:val="center"/>
        </w:trPr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F6C9B" w:rsidRPr="002F6C9B" w:rsidRDefault="002F6C9B" w:rsidP="002F6C9B">
            <w:pPr>
              <w:spacing w:before="100" w:after="1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9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F6C9B" w:rsidRPr="002F6C9B" w:rsidRDefault="002F6C9B" w:rsidP="002F6C9B">
            <w:pPr>
              <w:spacing w:before="100" w:after="1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Формирование и ведение реестра субъектов малого и </w:t>
            </w: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среднего предпринимательства- получателей поддержки в рамках Программы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F6C9B" w:rsidRPr="002F6C9B" w:rsidRDefault="002F6C9B" w:rsidP="002F6C9B">
            <w:pPr>
              <w:spacing w:before="100" w:after="1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4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F6C9B" w:rsidRPr="002F6C9B" w:rsidRDefault="002F6C9B" w:rsidP="002F6C9B">
            <w:pPr>
              <w:spacing w:before="100" w:after="1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 Финансирование не требуется</w:t>
            </w:r>
          </w:p>
        </w:tc>
        <w:tc>
          <w:tcPr>
            <w:tcW w:w="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F6C9B" w:rsidRPr="002F6C9B" w:rsidRDefault="002F6C9B" w:rsidP="002F6C9B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2F6C9B" w:rsidRPr="002F6C9B" w:rsidRDefault="002F6C9B" w:rsidP="002F6C9B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F6C9B" w:rsidRPr="002F6C9B" w:rsidRDefault="002F6C9B" w:rsidP="002F6C9B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2F6C9B" w:rsidRPr="002F6C9B" w:rsidRDefault="002F6C9B" w:rsidP="002F6C9B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F6C9B" w:rsidRPr="002F6C9B" w:rsidRDefault="002F6C9B" w:rsidP="002F6C9B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2F6C9B" w:rsidRPr="002F6C9B" w:rsidRDefault="002F6C9B" w:rsidP="002F6C9B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F6C9B" w:rsidRPr="002F6C9B" w:rsidRDefault="002F6C9B" w:rsidP="002F6C9B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2F6C9B" w:rsidRPr="002F6C9B" w:rsidRDefault="002F6C9B" w:rsidP="002F6C9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F6C9B" w:rsidRPr="002F6C9B" w:rsidRDefault="002F6C9B" w:rsidP="002F6C9B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2F6C9B" w:rsidRPr="002F6C9B" w:rsidRDefault="002F6C9B" w:rsidP="002F6C9B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  <w:p w:rsidR="002F6C9B" w:rsidRPr="002F6C9B" w:rsidRDefault="002F6C9B" w:rsidP="002F6C9B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F6C9B" w:rsidRPr="002F6C9B" w:rsidRDefault="002F6C9B" w:rsidP="002F6C9B">
            <w:pPr>
              <w:spacing w:before="100" w:after="1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Исполните</w:t>
            </w:r>
            <w:r w:rsidR="0021430E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льный</w:t>
            </w:r>
            <w:proofErr w:type="spellEnd"/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комитет СП</w:t>
            </w:r>
          </w:p>
        </w:tc>
      </w:tr>
      <w:tr w:rsidR="002F6C9B" w:rsidRPr="002F6C9B" w:rsidTr="0021430E">
        <w:trPr>
          <w:trHeight w:val="230"/>
          <w:jc w:val="center"/>
        </w:trPr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F6C9B" w:rsidRPr="002F6C9B" w:rsidRDefault="002F6C9B" w:rsidP="002F6C9B">
            <w:pPr>
              <w:spacing w:before="100" w:after="1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9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F6C9B" w:rsidRPr="002F6C9B" w:rsidRDefault="002F6C9B" w:rsidP="002F6C9B">
            <w:pPr>
              <w:spacing w:before="100" w:after="1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Развитие деятельности заготовительной продукции, производимых личными подсобными хозяйствами, крестьянскими фермерскими хозяйствами и другими </w:t>
            </w:r>
            <w:proofErr w:type="spellStart"/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сельхозтоваро</w:t>
            </w:r>
            <w:proofErr w:type="spellEnd"/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-производителями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F6C9B" w:rsidRPr="002F6C9B" w:rsidRDefault="002F6C9B" w:rsidP="002F6C9B">
            <w:pPr>
              <w:spacing w:before="100" w:after="1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sz w:val="24"/>
                <w:szCs w:val="24"/>
              </w:rPr>
              <w:t>3 квартал 2021 года,</w:t>
            </w:r>
          </w:p>
          <w:p w:rsidR="002F6C9B" w:rsidRPr="002F6C9B" w:rsidRDefault="002F6C9B" w:rsidP="002F6C9B">
            <w:pPr>
              <w:spacing w:before="100" w:after="1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sz w:val="24"/>
                <w:szCs w:val="24"/>
              </w:rPr>
              <w:t>3 квартал 2024 года</w:t>
            </w:r>
          </w:p>
          <w:p w:rsidR="002F6C9B" w:rsidRPr="002F6C9B" w:rsidRDefault="002F6C9B" w:rsidP="002F6C9B">
            <w:pPr>
              <w:spacing w:before="100" w:after="1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F6C9B" w:rsidRPr="002F6C9B" w:rsidRDefault="002F6C9B" w:rsidP="002F6C9B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средства СМСП</w:t>
            </w:r>
          </w:p>
          <w:p w:rsidR="002F6C9B" w:rsidRPr="002F6C9B" w:rsidRDefault="002F6C9B" w:rsidP="002F6C9B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F6C9B" w:rsidRPr="002F6C9B" w:rsidRDefault="002F6C9B" w:rsidP="002F6C9B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  <w:p w:rsidR="002F6C9B" w:rsidRPr="002F6C9B" w:rsidRDefault="002F6C9B" w:rsidP="002F6C9B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2F6C9B" w:rsidRPr="002F6C9B" w:rsidRDefault="002F6C9B" w:rsidP="002F6C9B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2F6C9B" w:rsidRPr="002F6C9B" w:rsidRDefault="002F6C9B" w:rsidP="002F6C9B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2F6C9B" w:rsidRPr="002F6C9B" w:rsidRDefault="002F6C9B" w:rsidP="002F6C9B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F6C9B" w:rsidRPr="002F6C9B" w:rsidRDefault="002F6C9B" w:rsidP="002F6C9B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F6C9B" w:rsidRPr="002F6C9B" w:rsidRDefault="002F6C9B" w:rsidP="002F6C9B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F6C9B" w:rsidRPr="002F6C9B" w:rsidRDefault="002F6C9B" w:rsidP="002F6C9B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F6C9B" w:rsidRPr="002F6C9B" w:rsidRDefault="002F6C9B" w:rsidP="002F6C9B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  <w:p w:rsidR="002F6C9B" w:rsidRPr="002F6C9B" w:rsidRDefault="002F6C9B" w:rsidP="002F6C9B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2F6C9B" w:rsidRPr="002F6C9B" w:rsidRDefault="002F6C9B" w:rsidP="002F6C9B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2F6C9B" w:rsidRPr="002F6C9B" w:rsidRDefault="002F6C9B" w:rsidP="002F6C9B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2F6C9B" w:rsidRPr="002F6C9B" w:rsidRDefault="002F6C9B" w:rsidP="002F6C9B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F6C9B" w:rsidRPr="002F6C9B" w:rsidRDefault="002F6C9B" w:rsidP="002F6C9B">
            <w:pPr>
              <w:spacing w:before="100" w:after="1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Исполните</w:t>
            </w:r>
            <w:r w:rsidR="0021430E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льный</w:t>
            </w:r>
            <w:proofErr w:type="spellEnd"/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комитет СП</w:t>
            </w:r>
          </w:p>
        </w:tc>
      </w:tr>
      <w:tr w:rsidR="002F6C9B" w:rsidRPr="002F6C9B" w:rsidTr="002305BA">
        <w:trPr>
          <w:trHeight w:val="154"/>
          <w:jc w:val="center"/>
        </w:trPr>
        <w:tc>
          <w:tcPr>
            <w:tcW w:w="567" w:type="dxa"/>
            <w:tcBorders>
              <w:top w:val="thickThinLargeGap" w:sz="6" w:space="0" w:color="C0C0C0"/>
              <w:left w:val="nil"/>
              <w:bottom w:val="thickThinLargeGap" w:sz="6" w:space="0" w:color="C0C0C0"/>
              <w:right w:val="nil"/>
            </w:tcBorders>
          </w:tcPr>
          <w:p w:rsidR="002F6C9B" w:rsidRPr="002F6C9B" w:rsidRDefault="002F6C9B" w:rsidP="002F6C9B">
            <w:pPr>
              <w:spacing w:before="100" w:after="1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58" w:type="dxa"/>
            <w:gridSpan w:val="9"/>
            <w:tcBorders>
              <w:top w:val="thickThinLargeGap" w:sz="6" w:space="0" w:color="C0C0C0"/>
              <w:left w:val="nil"/>
              <w:bottom w:val="thickThinLargeGap" w:sz="6" w:space="0" w:color="C0C0C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F6C9B" w:rsidRPr="002F6C9B" w:rsidRDefault="002F6C9B" w:rsidP="002F6C9B">
            <w:pPr>
              <w:spacing w:before="100" w:after="1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2F6C9B" w:rsidRPr="002F6C9B" w:rsidTr="002305BA">
        <w:trPr>
          <w:jc w:val="center"/>
        </w:trPr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</w:tcPr>
          <w:p w:rsidR="002F6C9B" w:rsidRPr="002F6C9B" w:rsidRDefault="002F6C9B" w:rsidP="002F6C9B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58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F6C9B" w:rsidRPr="002F6C9B" w:rsidRDefault="002F6C9B" w:rsidP="002F6C9B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2.Обеспечение деятельности инфраструктуры поддержки субъектов малого и среднего предпринимательства в муниципальном образовании «</w:t>
            </w:r>
            <w:proofErr w:type="spellStart"/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Староисаковское</w:t>
            </w:r>
            <w:proofErr w:type="spellEnd"/>
            <w:r w:rsidRPr="002F6C9B">
              <w:rPr>
                <w:rFonts w:ascii="Arial" w:eastAsia="Calibri" w:hAnsi="Arial" w:cs="Arial"/>
                <w:sz w:val="24"/>
                <w:szCs w:val="24"/>
              </w:rPr>
              <w:t xml:space="preserve"> сельское поселение» Бугульминского</w:t>
            </w: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муниципального района. Информационная, консультационная и имущественная поддержка субъектов малого и среднего предпринимательства</w:t>
            </w:r>
          </w:p>
        </w:tc>
      </w:tr>
      <w:tr w:rsidR="002F6C9B" w:rsidRPr="002F6C9B" w:rsidTr="0021430E">
        <w:trPr>
          <w:jc w:val="center"/>
        </w:trPr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F6C9B" w:rsidRPr="002F6C9B" w:rsidRDefault="002F6C9B" w:rsidP="002F6C9B">
            <w:pPr>
              <w:spacing w:before="100" w:after="1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F6C9B" w:rsidRPr="002F6C9B" w:rsidRDefault="002F6C9B" w:rsidP="002F6C9B">
            <w:pPr>
              <w:spacing w:before="100" w:after="1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Осуществление и развитие консультационной поддержки субъектов малого и среднего предпринимательства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F6C9B" w:rsidRPr="002F6C9B" w:rsidRDefault="002F6C9B" w:rsidP="002F6C9B">
            <w:pPr>
              <w:spacing w:before="100" w:after="1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4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F6C9B" w:rsidRPr="002F6C9B" w:rsidRDefault="002F6C9B" w:rsidP="002F6C9B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Финансирование</w:t>
            </w:r>
          </w:p>
          <w:p w:rsidR="002F6C9B" w:rsidRPr="002F6C9B" w:rsidRDefault="002F6C9B" w:rsidP="002F6C9B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не требуется</w:t>
            </w:r>
          </w:p>
        </w:tc>
        <w:tc>
          <w:tcPr>
            <w:tcW w:w="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F6C9B" w:rsidRPr="002F6C9B" w:rsidRDefault="002F6C9B" w:rsidP="002F6C9B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F6C9B" w:rsidRPr="002F6C9B" w:rsidRDefault="002F6C9B" w:rsidP="002F6C9B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F6C9B" w:rsidRPr="002F6C9B" w:rsidRDefault="002F6C9B" w:rsidP="002F6C9B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F6C9B" w:rsidRPr="002F6C9B" w:rsidRDefault="002F6C9B" w:rsidP="002F6C9B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F6C9B" w:rsidRPr="002F6C9B" w:rsidRDefault="002F6C9B" w:rsidP="002F6C9B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  <w:p w:rsidR="002F6C9B" w:rsidRPr="002F6C9B" w:rsidRDefault="002F6C9B" w:rsidP="002F6C9B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F6C9B" w:rsidRPr="002F6C9B" w:rsidRDefault="002F6C9B" w:rsidP="002F6C9B">
            <w:pPr>
              <w:spacing w:before="100" w:after="1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gramStart"/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Исполните</w:t>
            </w:r>
            <w:r w:rsidR="0021430E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льный</w:t>
            </w:r>
            <w:proofErr w:type="spellEnd"/>
            <w:proofErr w:type="gramEnd"/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комитет СП,</w:t>
            </w:r>
          </w:p>
          <w:p w:rsidR="002F6C9B" w:rsidRPr="002F6C9B" w:rsidRDefault="002F6C9B" w:rsidP="002F6C9B">
            <w:pPr>
              <w:spacing w:before="100" w:after="1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2F6C9B" w:rsidRPr="002F6C9B" w:rsidTr="0021430E">
        <w:trPr>
          <w:jc w:val="center"/>
        </w:trPr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F6C9B" w:rsidRPr="002F6C9B" w:rsidRDefault="002F6C9B" w:rsidP="002F6C9B">
            <w:pPr>
              <w:spacing w:before="100" w:after="1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F6C9B" w:rsidRPr="002F6C9B" w:rsidRDefault="002F6C9B" w:rsidP="002F6C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Освещение программ с условиями кредитования предпринимательства</w:t>
            </w:r>
          </w:p>
          <w:p w:rsidR="002F6C9B" w:rsidRPr="002F6C9B" w:rsidRDefault="002F6C9B" w:rsidP="002F6C9B">
            <w:pPr>
              <w:spacing w:before="100" w:after="1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F6C9B" w:rsidRPr="002F6C9B" w:rsidRDefault="002F6C9B" w:rsidP="002F6C9B">
            <w:pPr>
              <w:spacing w:before="100" w:after="1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4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F6C9B" w:rsidRPr="002F6C9B" w:rsidRDefault="002F6C9B" w:rsidP="002F6C9B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Финансирование</w:t>
            </w:r>
          </w:p>
          <w:p w:rsidR="002F6C9B" w:rsidRPr="002F6C9B" w:rsidRDefault="002F6C9B" w:rsidP="002F6C9B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не требуется</w:t>
            </w:r>
          </w:p>
        </w:tc>
        <w:tc>
          <w:tcPr>
            <w:tcW w:w="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F6C9B" w:rsidRPr="002F6C9B" w:rsidRDefault="002F6C9B" w:rsidP="002F6C9B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F6C9B" w:rsidRPr="002F6C9B" w:rsidRDefault="002F6C9B" w:rsidP="002F6C9B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F6C9B" w:rsidRPr="002F6C9B" w:rsidRDefault="002F6C9B" w:rsidP="002F6C9B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F6C9B" w:rsidRPr="002F6C9B" w:rsidRDefault="002F6C9B" w:rsidP="002F6C9B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F6C9B" w:rsidRPr="002F6C9B" w:rsidRDefault="002F6C9B" w:rsidP="002F6C9B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F6C9B" w:rsidRPr="002F6C9B" w:rsidRDefault="002F6C9B" w:rsidP="002F6C9B">
            <w:pPr>
              <w:spacing w:before="100" w:after="1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gramStart"/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Исполните</w:t>
            </w:r>
            <w:r w:rsidR="0021430E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льный</w:t>
            </w:r>
            <w:proofErr w:type="spellEnd"/>
            <w:proofErr w:type="gramEnd"/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комитет СП,</w:t>
            </w:r>
          </w:p>
          <w:p w:rsidR="002F6C9B" w:rsidRPr="002F6C9B" w:rsidRDefault="002F6C9B" w:rsidP="002F6C9B">
            <w:pPr>
              <w:spacing w:before="100" w:after="1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2F6C9B" w:rsidRPr="002F6C9B" w:rsidTr="002305BA">
        <w:trPr>
          <w:trHeight w:val="634"/>
          <w:jc w:val="center"/>
        </w:trPr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F6C9B" w:rsidRPr="002F6C9B" w:rsidRDefault="002F6C9B" w:rsidP="002F6C9B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58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F6C9B" w:rsidRPr="002F6C9B" w:rsidRDefault="002F6C9B" w:rsidP="002F6C9B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3. Разработка и внедрение механизмов социальной защиты и охраны труда в сфере малого и среднего предпринимательства</w:t>
            </w:r>
          </w:p>
        </w:tc>
      </w:tr>
      <w:tr w:rsidR="002F6C9B" w:rsidRPr="002F6C9B" w:rsidTr="0021430E">
        <w:trPr>
          <w:trHeight w:val="480"/>
          <w:jc w:val="center"/>
        </w:trPr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F6C9B" w:rsidRPr="002F6C9B" w:rsidRDefault="002F6C9B" w:rsidP="002F6C9B">
            <w:pPr>
              <w:spacing w:before="100" w:after="100"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F6C9B" w:rsidRPr="002F6C9B" w:rsidRDefault="002F6C9B" w:rsidP="002F6C9B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sz w:val="24"/>
                <w:szCs w:val="24"/>
              </w:rPr>
              <w:t xml:space="preserve">Консультационно-методическая помощь в вопросах организации работ по охране труда 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F6C9B" w:rsidRPr="002F6C9B" w:rsidRDefault="002F6C9B" w:rsidP="002F6C9B">
            <w:pPr>
              <w:widowControl w:val="0"/>
              <w:tabs>
                <w:tab w:val="left" w:pos="1245"/>
              </w:tabs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14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F6C9B" w:rsidRPr="002F6C9B" w:rsidRDefault="002F6C9B" w:rsidP="002F6C9B">
            <w:pPr>
              <w:spacing w:before="100" w:after="100"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Финансирование</w:t>
            </w:r>
          </w:p>
          <w:p w:rsidR="002F6C9B" w:rsidRPr="002F6C9B" w:rsidRDefault="002F6C9B" w:rsidP="002F6C9B">
            <w:pPr>
              <w:widowControl w:val="0"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не требуется</w:t>
            </w:r>
          </w:p>
        </w:tc>
        <w:tc>
          <w:tcPr>
            <w:tcW w:w="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2F6C9B" w:rsidRPr="002F6C9B" w:rsidRDefault="002F6C9B" w:rsidP="002F6C9B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2F6C9B" w:rsidRPr="002F6C9B" w:rsidRDefault="002F6C9B" w:rsidP="002F6C9B">
            <w:pPr>
              <w:spacing w:after="200" w:line="276" w:lineRule="auto"/>
              <w:ind w:firstLine="72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  <w:p w:rsidR="002F6C9B" w:rsidRPr="002F6C9B" w:rsidRDefault="002F6C9B" w:rsidP="002F6C9B">
            <w:pPr>
              <w:spacing w:after="200" w:line="276" w:lineRule="auto"/>
              <w:ind w:firstLine="72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2F6C9B" w:rsidRPr="002F6C9B" w:rsidRDefault="002F6C9B" w:rsidP="002F6C9B">
            <w:pPr>
              <w:spacing w:after="200" w:line="276" w:lineRule="auto"/>
              <w:ind w:firstLine="72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6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6C9B" w:rsidRPr="002F6C9B" w:rsidRDefault="002F6C9B" w:rsidP="002F6C9B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F6C9B" w:rsidRPr="002F6C9B" w:rsidRDefault="002F6C9B" w:rsidP="002F6C9B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2F6C9B" w:rsidRPr="002F6C9B" w:rsidRDefault="002F6C9B" w:rsidP="002F6C9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F6C9B" w:rsidRPr="002F6C9B" w:rsidRDefault="002F6C9B" w:rsidP="002F6C9B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  <w:p w:rsidR="002F6C9B" w:rsidRPr="002F6C9B" w:rsidRDefault="002F6C9B" w:rsidP="002F6C9B">
            <w:pPr>
              <w:spacing w:after="200" w:line="276" w:lineRule="auto"/>
              <w:ind w:firstLine="72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F6C9B" w:rsidRPr="002F6C9B" w:rsidRDefault="002F6C9B" w:rsidP="002F6C9B">
            <w:pPr>
              <w:widowControl w:val="0"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Исполните</w:t>
            </w:r>
            <w:r w:rsidR="0021430E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  <w:r w:rsidRPr="002F6C9B">
              <w:rPr>
                <w:rFonts w:ascii="Arial" w:eastAsia="Calibri" w:hAnsi="Arial" w:cs="Arial"/>
                <w:color w:val="000000"/>
                <w:sz w:val="24"/>
                <w:szCs w:val="24"/>
              </w:rPr>
              <w:t>льный комитет СП</w:t>
            </w:r>
          </w:p>
        </w:tc>
      </w:tr>
    </w:tbl>
    <w:p w:rsidR="002F6C9B" w:rsidRDefault="002F6C9B" w:rsidP="002F6C9B">
      <w:pPr>
        <w:spacing w:before="100"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F6C9B">
        <w:rPr>
          <w:rFonts w:ascii="Arial" w:eastAsia="Calibri" w:hAnsi="Arial" w:cs="Arial"/>
          <w:color w:val="000000"/>
          <w:sz w:val="24"/>
          <w:szCs w:val="24"/>
        </w:rPr>
        <w:t>   </w:t>
      </w:r>
    </w:p>
    <w:p w:rsidR="00EF680E" w:rsidRDefault="00EF680E" w:rsidP="002F6C9B">
      <w:pPr>
        <w:spacing w:before="100"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94225A" w:rsidRDefault="0094225A" w:rsidP="002F6C9B">
      <w:pPr>
        <w:spacing w:before="100"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94225A" w:rsidRPr="002F6C9B" w:rsidRDefault="0094225A" w:rsidP="002F6C9B">
      <w:pPr>
        <w:spacing w:before="100"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2F6C9B" w:rsidRPr="002F6C9B" w:rsidRDefault="002F6C9B" w:rsidP="002F6C9B">
      <w:pPr>
        <w:spacing w:before="100"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F6C9B">
        <w:rPr>
          <w:rFonts w:ascii="Arial" w:eastAsia="Calibri" w:hAnsi="Arial" w:cs="Arial"/>
          <w:color w:val="000000"/>
          <w:sz w:val="24"/>
          <w:szCs w:val="24"/>
        </w:rPr>
        <w:t> </w:t>
      </w:r>
      <w:r w:rsidRPr="002F6C9B">
        <w:rPr>
          <w:rFonts w:ascii="Arial" w:eastAsia="Calibri" w:hAnsi="Arial" w:cs="Arial"/>
          <w:bCs/>
          <w:color w:val="000000"/>
          <w:sz w:val="24"/>
          <w:szCs w:val="24"/>
        </w:rPr>
        <w:t>8. Организация управления Программой (механизм реализации Программы)</w:t>
      </w:r>
    </w:p>
    <w:p w:rsidR="002F6C9B" w:rsidRPr="002F6C9B" w:rsidRDefault="002F6C9B" w:rsidP="002F6C9B">
      <w:pPr>
        <w:spacing w:before="100" w:after="0" w:line="276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F6C9B">
        <w:rPr>
          <w:rFonts w:ascii="Arial" w:eastAsia="Calibri" w:hAnsi="Arial" w:cs="Arial"/>
          <w:color w:val="000000"/>
          <w:sz w:val="24"/>
          <w:szCs w:val="24"/>
        </w:rPr>
        <w:t xml:space="preserve">Механизм реализации Программы – это система </w:t>
      </w:r>
      <w:proofErr w:type="gramStart"/>
      <w:r w:rsidRPr="002F6C9B">
        <w:rPr>
          <w:rFonts w:ascii="Arial" w:eastAsia="Calibri" w:hAnsi="Arial" w:cs="Arial"/>
          <w:color w:val="000000"/>
          <w:sz w:val="24"/>
          <w:szCs w:val="24"/>
        </w:rPr>
        <w:t>программных мероприятий</w:t>
      </w:r>
      <w:proofErr w:type="gramEnd"/>
      <w:r w:rsidRPr="002F6C9B">
        <w:rPr>
          <w:rFonts w:ascii="Arial" w:eastAsia="Calibri" w:hAnsi="Arial" w:cs="Arial"/>
          <w:color w:val="000000"/>
          <w:sz w:val="24"/>
          <w:szCs w:val="24"/>
        </w:rPr>
        <w:t xml:space="preserve"> скоординированных по срокам, ответственным исполнителям, обеспечивающая достижение намеченных результатов.</w:t>
      </w:r>
    </w:p>
    <w:p w:rsidR="002F6C9B" w:rsidRPr="002F6C9B" w:rsidRDefault="002F6C9B" w:rsidP="002F6C9B">
      <w:pPr>
        <w:spacing w:before="100" w:after="0" w:line="276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F6C9B">
        <w:rPr>
          <w:rFonts w:ascii="Arial" w:eastAsia="Calibri" w:hAnsi="Arial" w:cs="Arial"/>
          <w:color w:val="000000"/>
          <w:sz w:val="24"/>
          <w:szCs w:val="24"/>
        </w:rPr>
        <w:t>Заказчиком Программы является Исполнительный комитет</w:t>
      </w:r>
      <w:r w:rsidRPr="002F6C9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2F6C9B">
        <w:rPr>
          <w:rFonts w:ascii="Arial" w:eastAsia="Calibri" w:hAnsi="Arial" w:cs="Arial"/>
          <w:sz w:val="24"/>
          <w:szCs w:val="24"/>
        </w:rPr>
        <w:t>Староисаковского</w:t>
      </w:r>
      <w:proofErr w:type="spellEnd"/>
      <w:r w:rsidRPr="002F6C9B">
        <w:rPr>
          <w:rFonts w:ascii="Arial" w:eastAsia="Calibri" w:hAnsi="Arial" w:cs="Arial"/>
          <w:sz w:val="24"/>
          <w:szCs w:val="24"/>
        </w:rPr>
        <w:t xml:space="preserve"> сельского поселения Бугульминского </w:t>
      </w:r>
      <w:r w:rsidRPr="002F6C9B">
        <w:rPr>
          <w:rFonts w:ascii="Arial" w:eastAsia="Calibri" w:hAnsi="Arial" w:cs="Arial"/>
          <w:color w:val="000000"/>
          <w:sz w:val="24"/>
          <w:szCs w:val="24"/>
        </w:rPr>
        <w:t xml:space="preserve">муниципального района, в задачи которого входит организация выполнения мероприятий Программы и координация взаимодействия </w:t>
      </w:r>
      <w:r w:rsidRPr="002F6C9B">
        <w:rPr>
          <w:rFonts w:ascii="Arial" w:eastAsia="Calibri" w:hAnsi="Arial" w:cs="Arial"/>
          <w:color w:val="000000"/>
          <w:sz w:val="24"/>
          <w:szCs w:val="24"/>
        </w:rPr>
        <w:tab/>
        <w:t xml:space="preserve">исполнителей.             </w:t>
      </w:r>
      <w:r w:rsidRPr="002F6C9B">
        <w:rPr>
          <w:rFonts w:ascii="Arial" w:eastAsia="Calibri" w:hAnsi="Arial" w:cs="Arial"/>
          <w:color w:val="000000"/>
          <w:sz w:val="24"/>
          <w:szCs w:val="24"/>
        </w:rPr>
        <w:br/>
        <w:t>     Выполнение мероприятий Программы осуществляется в соответствии с требованиями Федерального закона от 24.07.2007№209-ФЗ «О развитии малого и среднего предпринимательства в Российской Федерации».</w:t>
      </w:r>
    </w:p>
    <w:p w:rsidR="002F6C9B" w:rsidRPr="002F6C9B" w:rsidRDefault="002F6C9B" w:rsidP="002F6C9B">
      <w:pPr>
        <w:spacing w:before="100" w:after="0" w:line="276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2F6C9B">
        <w:rPr>
          <w:rFonts w:ascii="Arial" w:eastAsia="Calibri" w:hAnsi="Arial" w:cs="Arial"/>
          <w:bCs/>
          <w:color w:val="000000"/>
          <w:sz w:val="24"/>
          <w:szCs w:val="24"/>
        </w:rPr>
        <w:t xml:space="preserve">       9. Контроль за ходом реализации Программы</w:t>
      </w:r>
    </w:p>
    <w:p w:rsidR="002F6C9B" w:rsidRPr="002F6C9B" w:rsidRDefault="002F6C9B" w:rsidP="002F6C9B">
      <w:pPr>
        <w:spacing w:before="100"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F6C9B">
        <w:rPr>
          <w:rFonts w:ascii="Arial" w:eastAsia="Calibri" w:hAnsi="Arial" w:cs="Arial"/>
          <w:color w:val="000000"/>
          <w:sz w:val="24"/>
          <w:szCs w:val="24"/>
        </w:rPr>
        <w:t xml:space="preserve">     Контроль за ходом реализации Программы и освоением выделяемых средств осуществляют Исполнительный комитет </w:t>
      </w:r>
      <w:proofErr w:type="spellStart"/>
      <w:r w:rsidRPr="002F6C9B">
        <w:rPr>
          <w:rFonts w:ascii="Arial" w:eastAsia="Calibri" w:hAnsi="Arial" w:cs="Arial"/>
          <w:sz w:val="24"/>
          <w:szCs w:val="24"/>
        </w:rPr>
        <w:t>Староисаковского</w:t>
      </w:r>
      <w:proofErr w:type="spellEnd"/>
      <w:r w:rsidRPr="002F6C9B">
        <w:rPr>
          <w:rFonts w:ascii="Arial" w:eastAsia="Calibri" w:hAnsi="Arial" w:cs="Arial"/>
          <w:sz w:val="24"/>
          <w:szCs w:val="24"/>
        </w:rPr>
        <w:t xml:space="preserve"> сельского поселения Бугульминского </w:t>
      </w:r>
      <w:r w:rsidRPr="002F6C9B">
        <w:rPr>
          <w:rFonts w:ascii="Arial" w:eastAsia="Calibri" w:hAnsi="Arial" w:cs="Arial"/>
          <w:color w:val="000000"/>
          <w:sz w:val="24"/>
          <w:szCs w:val="24"/>
        </w:rPr>
        <w:t xml:space="preserve">муниципального района и Совет </w:t>
      </w:r>
      <w:proofErr w:type="spellStart"/>
      <w:r w:rsidRPr="002F6C9B">
        <w:rPr>
          <w:rFonts w:ascii="Arial" w:eastAsia="Calibri" w:hAnsi="Arial" w:cs="Arial"/>
          <w:sz w:val="24"/>
          <w:szCs w:val="24"/>
        </w:rPr>
        <w:t>Староисаковского</w:t>
      </w:r>
      <w:proofErr w:type="spellEnd"/>
      <w:r w:rsidRPr="002F6C9B">
        <w:rPr>
          <w:rFonts w:ascii="Arial" w:eastAsia="Calibri" w:hAnsi="Arial" w:cs="Arial"/>
          <w:sz w:val="24"/>
          <w:szCs w:val="24"/>
        </w:rPr>
        <w:t xml:space="preserve"> сельского поселения Бугульминского</w:t>
      </w:r>
      <w:r w:rsidRPr="002F6C9B">
        <w:rPr>
          <w:rFonts w:ascii="Arial" w:eastAsia="Calibri" w:hAnsi="Arial" w:cs="Arial"/>
          <w:color w:val="000000"/>
          <w:sz w:val="24"/>
          <w:szCs w:val="24"/>
        </w:rPr>
        <w:t xml:space="preserve"> муниципального района.</w:t>
      </w:r>
    </w:p>
    <w:p w:rsidR="002F6C9B" w:rsidRPr="002F6C9B" w:rsidRDefault="002F6C9B" w:rsidP="002F6C9B">
      <w:pPr>
        <w:spacing w:before="100" w:after="0" w:line="276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F6C9B">
        <w:rPr>
          <w:rFonts w:ascii="Arial" w:eastAsia="Calibri" w:hAnsi="Arial" w:cs="Arial"/>
          <w:color w:val="000000"/>
          <w:sz w:val="24"/>
          <w:szCs w:val="24"/>
        </w:rPr>
        <w:t xml:space="preserve">Исполнительный комитет </w:t>
      </w:r>
      <w:proofErr w:type="spellStart"/>
      <w:r w:rsidRPr="002F6C9B">
        <w:rPr>
          <w:rFonts w:ascii="Arial" w:eastAsia="Calibri" w:hAnsi="Arial" w:cs="Arial"/>
          <w:sz w:val="24"/>
          <w:szCs w:val="24"/>
        </w:rPr>
        <w:t>Староисаковского</w:t>
      </w:r>
      <w:proofErr w:type="spellEnd"/>
      <w:r w:rsidRPr="002F6C9B">
        <w:rPr>
          <w:rFonts w:ascii="Arial" w:eastAsia="Calibri" w:hAnsi="Arial" w:cs="Arial"/>
          <w:sz w:val="24"/>
          <w:szCs w:val="24"/>
        </w:rPr>
        <w:t xml:space="preserve"> сельского поселения Бугульминского</w:t>
      </w:r>
      <w:r w:rsidRPr="002F6C9B">
        <w:rPr>
          <w:rFonts w:ascii="Arial" w:eastAsia="Calibri" w:hAnsi="Arial" w:cs="Arial"/>
          <w:color w:val="000000"/>
          <w:sz w:val="24"/>
          <w:szCs w:val="24"/>
        </w:rPr>
        <w:t xml:space="preserve"> муниципального района ежегодно предоставляет отчеты о ходе выполнения Программы в Совет </w:t>
      </w:r>
      <w:proofErr w:type="spellStart"/>
      <w:r w:rsidRPr="002F6C9B">
        <w:rPr>
          <w:rFonts w:ascii="Arial" w:eastAsia="Calibri" w:hAnsi="Arial" w:cs="Arial"/>
          <w:sz w:val="24"/>
          <w:szCs w:val="24"/>
        </w:rPr>
        <w:t>Староисаковского</w:t>
      </w:r>
      <w:proofErr w:type="spellEnd"/>
      <w:r w:rsidRPr="002F6C9B">
        <w:rPr>
          <w:rFonts w:ascii="Arial" w:eastAsia="Calibri" w:hAnsi="Arial" w:cs="Arial"/>
          <w:sz w:val="24"/>
          <w:szCs w:val="24"/>
        </w:rPr>
        <w:t xml:space="preserve"> сельского поселения Бугульминского</w:t>
      </w:r>
      <w:r w:rsidRPr="002F6C9B">
        <w:rPr>
          <w:rFonts w:ascii="Arial" w:eastAsia="Calibri" w:hAnsi="Arial" w:cs="Arial"/>
          <w:color w:val="000000"/>
          <w:sz w:val="24"/>
          <w:szCs w:val="24"/>
        </w:rPr>
        <w:t xml:space="preserve"> муниципального района.     </w:t>
      </w:r>
    </w:p>
    <w:p w:rsidR="002F6C9B" w:rsidRPr="002F6C9B" w:rsidRDefault="002F6C9B" w:rsidP="002F6C9B">
      <w:pPr>
        <w:spacing w:before="100" w:after="0" w:line="276" w:lineRule="auto"/>
        <w:jc w:val="center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2F6C9B" w:rsidRPr="002F6C9B" w:rsidRDefault="002F6C9B" w:rsidP="002F6C9B">
      <w:pPr>
        <w:spacing w:before="100" w:after="0" w:line="276" w:lineRule="auto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2F6C9B">
        <w:rPr>
          <w:rFonts w:ascii="Arial" w:eastAsia="Calibri" w:hAnsi="Arial" w:cs="Arial"/>
          <w:bCs/>
          <w:color w:val="000000"/>
          <w:sz w:val="24"/>
          <w:szCs w:val="24"/>
        </w:rPr>
        <w:t>10. Оценка социально-экономической эффективности Программы</w:t>
      </w:r>
    </w:p>
    <w:p w:rsidR="002F6C9B" w:rsidRPr="002F6C9B" w:rsidRDefault="002F6C9B" w:rsidP="002F6C9B">
      <w:pPr>
        <w:shd w:val="clear" w:color="auto" w:fill="FFFFFF"/>
        <w:spacing w:after="0" w:line="293" w:lineRule="exact"/>
        <w:ind w:left="10" w:right="38" w:hanging="426"/>
        <w:jc w:val="both"/>
        <w:rPr>
          <w:rFonts w:ascii="Arial" w:eastAsia="Calibri" w:hAnsi="Arial" w:cs="Arial"/>
          <w:sz w:val="24"/>
          <w:szCs w:val="24"/>
        </w:rPr>
      </w:pPr>
      <w:r w:rsidRPr="002F6C9B">
        <w:rPr>
          <w:rFonts w:ascii="Arial" w:eastAsia="Calibri" w:hAnsi="Arial" w:cs="Arial"/>
          <w:sz w:val="24"/>
          <w:szCs w:val="24"/>
        </w:rPr>
        <w:t>     </w:t>
      </w:r>
      <w:r w:rsidRPr="002F6C9B">
        <w:rPr>
          <w:rFonts w:ascii="Arial" w:eastAsia="Calibri" w:hAnsi="Arial" w:cs="Arial"/>
          <w:sz w:val="24"/>
          <w:szCs w:val="24"/>
        </w:rPr>
        <w:tab/>
      </w:r>
      <w:r w:rsidRPr="002F6C9B">
        <w:rPr>
          <w:rFonts w:ascii="Arial" w:eastAsia="Calibri" w:hAnsi="Arial" w:cs="Arial"/>
          <w:sz w:val="24"/>
          <w:szCs w:val="24"/>
        </w:rPr>
        <w:tab/>
        <w:t>Реализация Программы окажет позитивное влияние на экономическую и социальную ситуацию на селе в целом, будет способствовать улучшению инвестиционного климата, развитию инфраструктуры села, повышению конкурентоспособности субъектов малого и среднего предпринимательства и улучшению качества предоставляемых услуг.</w:t>
      </w:r>
    </w:p>
    <w:p w:rsidR="002F6C9B" w:rsidRPr="002F6C9B" w:rsidRDefault="002F6C9B" w:rsidP="002F6C9B">
      <w:pPr>
        <w:shd w:val="clear" w:color="auto" w:fill="FFFFFF"/>
        <w:spacing w:after="0" w:line="293" w:lineRule="exact"/>
        <w:ind w:left="10" w:right="38" w:hanging="426"/>
        <w:jc w:val="both"/>
        <w:rPr>
          <w:rFonts w:ascii="Arial" w:eastAsia="Calibri" w:hAnsi="Arial" w:cs="Arial"/>
          <w:sz w:val="24"/>
          <w:szCs w:val="24"/>
        </w:rPr>
      </w:pPr>
      <w:r w:rsidRPr="002F6C9B">
        <w:rPr>
          <w:rFonts w:ascii="Arial" w:eastAsia="Calibri" w:hAnsi="Arial" w:cs="Arial"/>
          <w:sz w:val="24"/>
          <w:szCs w:val="24"/>
        </w:rPr>
        <w:br/>
        <w:t xml:space="preserve">     В рамках реализации Программы предполагается создать условия для обеспечения стабильной занятости населения в секторе малого и среднего бизнеса с увеличением числа субъектов малого и среднего предпринимательства на селе и увеличения налоговых и неналоговых поступлений от субъектов малого и среднего предпринимательства в бюджет </w:t>
      </w:r>
      <w:proofErr w:type="spellStart"/>
      <w:r w:rsidRPr="002F6C9B">
        <w:rPr>
          <w:rFonts w:ascii="Arial" w:eastAsia="Calibri" w:hAnsi="Arial" w:cs="Arial"/>
          <w:sz w:val="24"/>
          <w:szCs w:val="24"/>
        </w:rPr>
        <w:t>Староисаковского</w:t>
      </w:r>
      <w:proofErr w:type="spellEnd"/>
      <w:r w:rsidRPr="002F6C9B">
        <w:rPr>
          <w:rFonts w:ascii="Arial" w:eastAsia="Calibri" w:hAnsi="Arial" w:cs="Arial"/>
          <w:sz w:val="24"/>
          <w:szCs w:val="24"/>
        </w:rPr>
        <w:t xml:space="preserve"> сельского поселения Бугульминского муниципального района.</w:t>
      </w:r>
    </w:p>
    <w:p w:rsidR="002F6C9B" w:rsidRPr="002F6C9B" w:rsidRDefault="002F6C9B" w:rsidP="002F6C9B">
      <w:pPr>
        <w:shd w:val="clear" w:color="auto" w:fill="FFFFFF"/>
        <w:spacing w:after="0" w:line="293" w:lineRule="exact"/>
        <w:ind w:right="38" w:firstLine="708"/>
        <w:jc w:val="both"/>
        <w:rPr>
          <w:rFonts w:ascii="Arial" w:eastAsia="Calibri" w:hAnsi="Arial" w:cs="Arial"/>
          <w:sz w:val="24"/>
          <w:szCs w:val="24"/>
        </w:rPr>
      </w:pPr>
      <w:r w:rsidRPr="002F6C9B">
        <w:rPr>
          <w:rFonts w:ascii="Arial" w:eastAsia="Calibri" w:hAnsi="Arial" w:cs="Arial"/>
          <w:sz w:val="24"/>
          <w:szCs w:val="24"/>
        </w:rPr>
        <w:t xml:space="preserve">Результатами Программы в 2020-2024 годы должны стать:                          </w:t>
      </w:r>
      <w:r w:rsidRPr="002F6C9B">
        <w:rPr>
          <w:rFonts w:ascii="Arial" w:eastAsia="Calibri" w:hAnsi="Arial" w:cs="Arial"/>
          <w:sz w:val="24"/>
          <w:szCs w:val="24"/>
        </w:rPr>
        <w:br/>
        <w:t>     - увеличение числа субъектов малого и среднего предпринимательства;</w:t>
      </w:r>
      <w:r w:rsidRPr="002F6C9B">
        <w:rPr>
          <w:rFonts w:ascii="Arial" w:eastAsia="Calibri" w:hAnsi="Arial" w:cs="Arial"/>
          <w:sz w:val="24"/>
          <w:szCs w:val="24"/>
        </w:rPr>
        <w:br/>
        <w:t>     - увеличение среднесписочной численности работников субъектов малого и среднего предпринимательства;</w:t>
      </w:r>
    </w:p>
    <w:p w:rsidR="002F6C9B" w:rsidRPr="002F6C9B" w:rsidRDefault="002F6C9B" w:rsidP="002F6C9B">
      <w:pPr>
        <w:shd w:val="clear" w:color="auto" w:fill="FFFFFF"/>
        <w:spacing w:after="0" w:line="293" w:lineRule="exact"/>
        <w:ind w:right="38" w:firstLine="708"/>
        <w:jc w:val="both"/>
        <w:rPr>
          <w:rFonts w:ascii="Arial" w:eastAsia="Calibri" w:hAnsi="Arial" w:cs="Arial"/>
          <w:sz w:val="24"/>
          <w:szCs w:val="24"/>
        </w:rPr>
      </w:pPr>
      <w:r w:rsidRPr="002F6C9B">
        <w:rPr>
          <w:rFonts w:ascii="Arial" w:eastAsia="Calibri" w:hAnsi="Arial" w:cs="Arial"/>
          <w:sz w:val="24"/>
          <w:szCs w:val="24"/>
        </w:rPr>
        <w:t>- увеличение объема товаров собственного производства, выполненных работ и услуг собственными силами организациями малого бизнеса</w:t>
      </w:r>
    </w:p>
    <w:p w:rsidR="002F6C9B" w:rsidRPr="002F6C9B" w:rsidRDefault="002F6C9B" w:rsidP="002F6C9B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2F6C9B">
        <w:rPr>
          <w:rFonts w:ascii="Arial" w:eastAsia="Calibri" w:hAnsi="Arial" w:cs="Arial"/>
          <w:sz w:val="24"/>
          <w:szCs w:val="24"/>
        </w:rPr>
        <w:t xml:space="preserve"> </w:t>
      </w:r>
    </w:p>
    <w:p w:rsidR="00A359B0" w:rsidRDefault="00A359B0"/>
    <w:sectPr w:rsidR="00A359B0" w:rsidSect="0094225A">
      <w:headerReference w:type="default" r:id="rId10"/>
      <w:pgSz w:w="11906" w:h="16838"/>
      <w:pgMar w:top="426" w:right="1133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298" w:rsidRDefault="00930298">
      <w:pPr>
        <w:spacing w:after="0" w:line="240" w:lineRule="auto"/>
      </w:pPr>
      <w:r>
        <w:separator/>
      </w:r>
    </w:p>
  </w:endnote>
  <w:endnote w:type="continuationSeparator" w:id="0">
    <w:p w:rsidR="00930298" w:rsidRDefault="00930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298" w:rsidRDefault="00930298">
      <w:pPr>
        <w:spacing w:after="0" w:line="240" w:lineRule="auto"/>
      </w:pPr>
      <w:r>
        <w:separator/>
      </w:r>
    </w:p>
  </w:footnote>
  <w:footnote w:type="continuationSeparator" w:id="0">
    <w:p w:rsidR="00930298" w:rsidRDefault="00930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D7F" w:rsidRPr="00E40D7F" w:rsidRDefault="002F6C9B">
    <w:pPr>
      <w:pStyle w:val="a3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15585"/>
    <w:multiLevelType w:val="multilevel"/>
    <w:tmpl w:val="EF16E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9B"/>
    <w:rsid w:val="0021430E"/>
    <w:rsid w:val="002F6C9B"/>
    <w:rsid w:val="004E28FA"/>
    <w:rsid w:val="00515CCD"/>
    <w:rsid w:val="005F5A26"/>
    <w:rsid w:val="006B43F5"/>
    <w:rsid w:val="007128CE"/>
    <w:rsid w:val="007957E8"/>
    <w:rsid w:val="00930298"/>
    <w:rsid w:val="00931CE2"/>
    <w:rsid w:val="0094225A"/>
    <w:rsid w:val="009805E0"/>
    <w:rsid w:val="00A359B0"/>
    <w:rsid w:val="00DC228C"/>
    <w:rsid w:val="00E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D7115-7251-4D9A-88B8-CFDE45AA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C9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F6C9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42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225A"/>
  </w:style>
  <w:style w:type="paragraph" w:styleId="a7">
    <w:name w:val="Balloon Text"/>
    <w:basedOn w:val="a"/>
    <w:link w:val="a8"/>
    <w:uiPriority w:val="99"/>
    <w:semiHidden/>
    <w:unhideWhenUsed/>
    <w:rsid w:val="00795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5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B8316-9BC5-490A-B8DE-91B120076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3335</Words>
  <Characters>19016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StIsakovo</dc:creator>
  <cp:keywords/>
  <dc:description/>
  <cp:lastModifiedBy>StIsakovo</cp:lastModifiedBy>
  <cp:revision>11</cp:revision>
  <cp:lastPrinted>2020-03-12T12:34:00Z</cp:lastPrinted>
  <dcterms:created xsi:type="dcterms:W3CDTF">2020-02-21T12:36:00Z</dcterms:created>
  <dcterms:modified xsi:type="dcterms:W3CDTF">2020-03-12T12:37:00Z</dcterms:modified>
</cp:coreProperties>
</file>