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65" w:rsidRDefault="00570F65"/>
    <w:p w:rsidR="00570F65" w:rsidRPr="00570F65" w:rsidRDefault="00570F65" w:rsidP="00570F65"/>
    <w:p w:rsidR="00570F65" w:rsidRPr="00570F65" w:rsidRDefault="00570F65" w:rsidP="00570F65"/>
    <w:p w:rsidR="00570F65" w:rsidRPr="00570F65" w:rsidRDefault="00570F65" w:rsidP="00570F65"/>
    <w:p w:rsidR="00570F65" w:rsidRDefault="00570F65" w:rsidP="00F57641">
      <w:pPr>
        <w:contextualSpacing/>
      </w:pPr>
    </w:p>
    <w:p w:rsidR="004F7866" w:rsidRDefault="004F7866" w:rsidP="00F57641">
      <w:pPr>
        <w:contextualSpacing/>
      </w:pPr>
    </w:p>
    <w:p w:rsidR="00441728" w:rsidRDefault="00521970" w:rsidP="00F57641">
      <w:pPr>
        <w:ind w:right="-1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="006F0014">
        <w:rPr>
          <w:rFonts w:ascii="Arial" w:hAnsi="Arial" w:cs="Arial"/>
          <w:sz w:val="24"/>
          <w:szCs w:val="24"/>
          <w:u w:val="single"/>
        </w:rPr>
        <w:t>12 мая</w:t>
      </w:r>
      <w:r w:rsidR="007646DA" w:rsidRPr="009C7C32">
        <w:rPr>
          <w:rFonts w:ascii="Arial" w:hAnsi="Arial" w:cs="Arial"/>
          <w:sz w:val="28"/>
          <w:szCs w:val="28"/>
          <w:u w:val="single"/>
        </w:rPr>
        <w:t xml:space="preserve"> </w:t>
      </w:r>
      <w:r w:rsidR="00E54198">
        <w:rPr>
          <w:rFonts w:ascii="Arial" w:hAnsi="Arial" w:cs="Arial"/>
          <w:sz w:val="24"/>
          <w:szCs w:val="24"/>
          <w:u w:val="single"/>
        </w:rPr>
        <w:t>2022</w:t>
      </w:r>
      <w:r w:rsidR="007646DA" w:rsidRPr="009C7C32">
        <w:rPr>
          <w:rFonts w:ascii="Arial" w:hAnsi="Arial" w:cs="Arial"/>
          <w:sz w:val="24"/>
          <w:szCs w:val="24"/>
          <w:u w:val="single"/>
        </w:rPr>
        <w:t xml:space="preserve"> г.</w:t>
      </w:r>
      <w:r w:rsidR="009C7C32">
        <w:rPr>
          <w:rFonts w:ascii="Arial" w:hAnsi="Arial" w:cs="Arial"/>
          <w:sz w:val="24"/>
          <w:szCs w:val="24"/>
          <w:u w:val="single"/>
        </w:rPr>
        <w:t xml:space="preserve">    </w:t>
      </w:r>
      <w:r w:rsidR="004F7866" w:rsidRPr="009C7C32">
        <w:rPr>
          <w:rFonts w:ascii="Arial" w:hAnsi="Arial" w:cs="Arial"/>
          <w:sz w:val="28"/>
          <w:szCs w:val="28"/>
        </w:rPr>
        <w:t xml:space="preserve"> </w:t>
      </w:r>
      <w:r w:rsidR="00441728" w:rsidRPr="009C7C32">
        <w:rPr>
          <w:rFonts w:ascii="Arial" w:hAnsi="Arial" w:cs="Arial"/>
          <w:sz w:val="28"/>
          <w:szCs w:val="28"/>
        </w:rPr>
        <w:t xml:space="preserve">  </w:t>
      </w:r>
      <w:r w:rsidR="00451BA4" w:rsidRPr="009C7C32">
        <w:rPr>
          <w:rFonts w:ascii="Arial" w:hAnsi="Arial" w:cs="Arial"/>
          <w:sz w:val="28"/>
          <w:szCs w:val="28"/>
        </w:rPr>
        <w:t xml:space="preserve">         </w:t>
      </w:r>
      <w:r w:rsidR="007646DA" w:rsidRPr="009C7C32">
        <w:rPr>
          <w:rFonts w:ascii="Arial" w:hAnsi="Arial" w:cs="Arial"/>
          <w:sz w:val="28"/>
          <w:szCs w:val="28"/>
        </w:rPr>
        <w:t xml:space="preserve">   </w:t>
      </w:r>
      <w:r w:rsidR="00441728" w:rsidRPr="009C7C32">
        <w:rPr>
          <w:rFonts w:ascii="Arial" w:hAnsi="Arial" w:cs="Arial"/>
          <w:sz w:val="28"/>
          <w:szCs w:val="28"/>
        </w:rPr>
        <w:t xml:space="preserve">                      </w:t>
      </w:r>
      <w:r w:rsidR="009C7C32">
        <w:rPr>
          <w:rFonts w:ascii="Arial" w:hAnsi="Arial" w:cs="Arial"/>
          <w:sz w:val="28"/>
          <w:szCs w:val="28"/>
        </w:rPr>
        <w:t xml:space="preserve">               </w:t>
      </w:r>
      <w:r w:rsidR="00441728" w:rsidRPr="009C7C32">
        <w:rPr>
          <w:rFonts w:ascii="Arial" w:hAnsi="Arial" w:cs="Arial"/>
          <w:sz w:val="24"/>
          <w:szCs w:val="24"/>
        </w:rPr>
        <w:t>№</w:t>
      </w:r>
      <w:r w:rsidR="009C7C32" w:rsidRPr="009C7C32">
        <w:rPr>
          <w:rFonts w:ascii="Arial" w:hAnsi="Arial" w:cs="Arial"/>
          <w:sz w:val="24"/>
          <w:szCs w:val="24"/>
        </w:rPr>
        <w:t xml:space="preserve"> </w:t>
      </w:r>
      <w:r w:rsidR="009C7C32">
        <w:rPr>
          <w:rFonts w:ascii="Arial" w:hAnsi="Arial" w:cs="Arial"/>
          <w:sz w:val="24"/>
          <w:szCs w:val="24"/>
          <w:u w:val="single"/>
        </w:rPr>
        <w:t xml:space="preserve"> </w:t>
      </w:r>
      <w:r w:rsidR="00E54198">
        <w:rPr>
          <w:rFonts w:ascii="Arial" w:hAnsi="Arial" w:cs="Arial"/>
          <w:sz w:val="24"/>
          <w:szCs w:val="24"/>
          <w:u w:val="single"/>
        </w:rPr>
        <w:t xml:space="preserve"> </w:t>
      </w:r>
      <w:r w:rsidR="006F0014">
        <w:rPr>
          <w:rFonts w:ascii="Arial" w:hAnsi="Arial" w:cs="Arial"/>
          <w:sz w:val="24"/>
          <w:szCs w:val="24"/>
          <w:u w:val="single"/>
        </w:rPr>
        <w:t>12</w:t>
      </w:r>
    </w:p>
    <w:p w:rsidR="006F0014" w:rsidRPr="009C7C32" w:rsidRDefault="006F0014" w:rsidP="00F57641">
      <w:pPr>
        <w:ind w:right="-1"/>
        <w:contextualSpacing/>
        <w:rPr>
          <w:rFonts w:ascii="Arial" w:hAnsi="Arial" w:cs="Arial"/>
          <w:sz w:val="28"/>
          <w:szCs w:val="28"/>
          <w:u w:val="single"/>
        </w:rPr>
      </w:pPr>
    </w:p>
    <w:p w:rsidR="007646DA" w:rsidRDefault="007646DA" w:rsidP="00F57641">
      <w:pPr>
        <w:ind w:right="-1"/>
        <w:contextualSpacing/>
        <w:rPr>
          <w:rFonts w:ascii="Arial" w:hAnsi="Arial" w:cs="Arial"/>
          <w:sz w:val="28"/>
          <w:szCs w:val="28"/>
          <w:u w:val="single"/>
        </w:rPr>
      </w:pPr>
    </w:p>
    <w:p w:rsidR="006F0014" w:rsidRDefault="006F0014" w:rsidP="006F001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F0014">
        <w:rPr>
          <w:rFonts w:ascii="Arial" w:hAnsi="Arial" w:cs="Arial"/>
          <w:b/>
          <w:bCs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Староисаковском</w:t>
      </w:r>
      <w:proofErr w:type="spellEnd"/>
      <w:r w:rsidRPr="006F0014">
        <w:rPr>
          <w:rFonts w:ascii="Arial" w:hAnsi="Arial" w:cs="Arial"/>
          <w:b/>
          <w:bCs/>
          <w:sz w:val="24"/>
          <w:szCs w:val="24"/>
        </w:rPr>
        <w:t xml:space="preserve"> сельском поселении Бугульминского муниципального района </w:t>
      </w:r>
    </w:p>
    <w:p w:rsidR="006F0014" w:rsidRPr="006F0014" w:rsidRDefault="006F0014" w:rsidP="006F001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F0014">
        <w:rPr>
          <w:rFonts w:ascii="Arial" w:hAnsi="Arial" w:cs="Arial"/>
          <w:b/>
          <w:bCs/>
          <w:sz w:val="24"/>
          <w:szCs w:val="24"/>
        </w:rPr>
        <w:t>Республики Татарстан</w:t>
      </w:r>
    </w:p>
    <w:p w:rsidR="006F0014" w:rsidRPr="006F0014" w:rsidRDefault="006F0014" w:rsidP="006F0014">
      <w:pPr>
        <w:jc w:val="both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F0014">
        <w:rPr>
          <w:rFonts w:ascii="Arial" w:hAnsi="Arial" w:cs="Arial"/>
          <w:bCs/>
          <w:sz w:val="24"/>
          <w:szCs w:val="24"/>
        </w:rPr>
        <w:t>В соответствии</w:t>
      </w:r>
      <w:r w:rsidRPr="006F0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014">
        <w:rPr>
          <w:rFonts w:ascii="Arial" w:hAnsi="Arial" w:cs="Arial"/>
          <w:bCs/>
          <w:sz w:val="24"/>
          <w:szCs w:val="24"/>
        </w:rPr>
        <w:t xml:space="preserve">с Федеральным законом от 6 октября 2003 года №131-ФЗ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6F0014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27.01.2022 №57 «Об утверждении размера индексации выплат, пособий и компенсаций в 2022 году»</w:t>
      </w:r>
      <w:r>
        <w:rPr>
          <w:rFonts w:ascii="Arial" w:hAnsi="Arial" w:cs="Arial"/>
          <w:bCs/>
          <w:sz w:val="24"/>
          <w:szCs w:val="24"/>
        </w:rPr>
        <w:t>,</w:t>
      </w:r>
      <w:r w:rsidRPr="006F0014">
        <w:rPr>
          <w:rFonts w:ascii="Arial" w:hAnsi="Arial" w:cs="Arial"/>
          <w:bCs/>
          <w:sz w:val="24"/>
          <w:szCs w:val="24"/>
        </w:rPr>
        <w:t xml:space="preserve"> Исполнительный комитет </w:t>
      </w:r>
      <w:proofErr w:type="spellStart"/>
      <w:r>
        <w:rPr>
          <w:rFonts w:ascii="Arial" w:hAnsi="Arial" w:cs="Arial"/>
          <w:bCs/>
          <w:sz w:val="24"/>
          <w:szCs w:val="24"/>
        </w:rPr>
        <w:t>Староисаковского</w:t>
      </w:r>
      <w:proofErr w:type="spellEnd"/>
      <w:r w:rsidRPr="006F0014">
        <w:rPr>
          <w:rFonts w:ascii="Arial" w:hAnsi="Arial" w:cs="Arial"/>
          <w:bCs/>
          <w:sz w:val="24"/>
          <w:szCs w:val="24"/>
        </w:rPr>
        <w:t xml:space="preserve"> сельского поселения Бугульминского муниципального района Республики Татарстан постановляет:</w:t>
      </w:r>
      <w:r w:rsidRPr="006F00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0014" w:rsidRPr="006F0014" w:rsidRDefault="006F0014" w:rsidP="006F0014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0014">
        <w:rPr>
          <w:rFonts w:ascii="Arial" w:hAnsi="Arial" w:cs="Arial"/>
          <w:bCs/>
          <w:sz w:val="24"/>
          <w:szCs w:val="24"/>
        </w:rPr>
        <w:t xml:space="preserve">1. Установить и ввести в действие стоимость услуг, предоставляемых согласно гарантированному перечню услуг по погребению, в сумме 6 964,68 руб.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6F0014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Cs/>
          <w:sz w:val="24"/>
          <w:szCs w:val="24"/>
        </w:rPr>
        <w:t>Староисаковском</w:t>
      </w:r>
      <w:proofErr w:type="spellEnd"/>
      <w:r w:rsidRPr="006F0014">
        <w:rPr>
          <w:rFonts w:ascii="Arial" w:hAnsi="Arial" w:cs="Arial"/>
          <w:bCs/>
          <w:sz w:val="24"/>
          <w:szCs w:val="24"/>
        </w:rPr>
        <w:t xml:space="preserve"> сельском поселении Бугульминского муниципального района Республики Татарстан, в соответствии с Приложением №1.</w:t>
      </w:r>
    </w:p>
    <w:p w:rsidR="006F0014" w:rsidRPr="006F0014" w:rsidRDefault="006F0014" w:rsidP="006F0014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0014">
        <w:rPr>
          <w:rFonts w:ascii="Arial" w:hAnsi="Arial" w:cs="Arial"/>
          <w:bCs/>
          <w:sz w:val="24"/>
          <w:szCs w:val="24"/>
        </w:rPr>
        <w:t>2. Настоящее постановление вступает в силу и подлежит опублико</w:t>
      </w:r>
      <w:r>
        <w:rPr>
          <w:rFonts w:ascii="Arial" w:hAnsi="Arial" w:cs="Arial"/>
          <w:bCs/>
          <w:sz w:val="24"/>
          <w:szCs w:val="24"/>
        </w:rPr>
        <w:t>ванию в порядке, установленном У</w:t>
      </w:r>
      <w:r w:rsidRPr="006F0014">
        <w:rPr>
          <w:rFonts w:ascii="Arial" w:hAnsi="Arial" w:cs="Arial"/>
          <w:bCs/>
          <w:sz w:val="24"/>
          <w:szCs w:val="24"/>
        </w:rPr>
        <w:t>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Староисаковское</w:t>
      </w:r>
      <w:proofErr w:type="spellEnd"/>
      <w:r w:rsidRPr="006F0014">
        <w:rPr>
          <w:rFonts w:ascii="Arial" w:hAnsi="Arial" w:cs="Arial"/>
          <w:bCs/>
          <w:sz w:val="24"/>
          <w:szCs w:val="24"/>
        </w:rPr>
        <w:t xml:space="preserve"> сельское поселение» Бугульминского муниципального района Республики Татарстан. </w:t>
      </w:r>
    </w:p>
    <w:p w:rsidR="006F0014" w:rsidRPr="006F0014" w:rsidRDefault="006F0014" w:rsidP="006F001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F0014">
        <w:rPr>
          <w:rFonts w:ascii="Arial" w:hAnsi="Arial" w:cs="Arial"/>
          <w:bCs/>
          <w:sz w:val="24"/>
          <w:szCs w:val="24"/>
        </w:rPr>
        <w:tab/>
        <w:t xml:space="preserve">3. Контроль за исполнением настоящего постановления оставляю за собой.   </w:t>
      </w:r>
    </w:p>
    <w:p w:rsidR="006F0014" w:rsidRPr="006F0014" w:rsidRDefault="006F0014" w:rsidP="006F0014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6F0014">
        <w:rPr>
          <w:rFonts w:ascii="Arial" w:hAnsi="Arial" w:cs="Arial"/>
          <w:b/>
          <w:color w:val="000000" w:themeColor="text1"/>
          <w:sz w:val="24"/>
          <w:szCs w:val="24"/>
        </w:rPr>
        <w:t xml:space="preserve">Руководитель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Э.М.Каримова</w:t>
      </w:r>
      <w:proofErr w:type="spellEnd"/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6F001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F0014" w:rsidRPr="006F0014" w:rsidRDefault="006F0014" w:rsidP="006F0014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6F0014">
        <w:rPr>
          <w:rFonts w:ascii="Arial" w:hAnsi="Arial" w:cs="Arial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Староисаковского</w:t>
      </w:r>
      <w:proofErr w:type="spellEnd"/>
      <w:r w:rsidRPr="006F0014">
        <w:rPr>
          <w:rFonts w:ascii="Arial" w:hAnsi="Arial" w:cs="Arial"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</w:p>
    <w:p w:rsidR="006F0014" w:rsidRPr="006F0014" w:rsidRDefault="006F0014" w:rsidP="006F0014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6F001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12.05.2022 № 12</w:t>
      </w:r>
    </w:p>
    <w:p w:rsidR="006F0014" w:rsidRP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F0014" w:rsidRDefault="006F0014" w:rsidP="006F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0014">
        <w:rPr>
          <w:rFonts w:ascii="Arial" w:hAnsi="Arial" w:cs="Arial"/>
          <w:b/>
          <w:sz w:val="24"/>
          <w:szCs w:val="24"/>
        </w:rPr>
        <w:t xml:space="preserve">Стоимость услуг по погребению в </w:t>
      </w:r>
      <w:proofErr w:type="spellStart"/>
      <w:r>
        <w:rPr>
          <w:rFonts w:ascii="Arial" w:hAnsi="Arial" w:cs="Arial"/>
          <w:b/>
          <w:sz w:val="24"/>
          <w:szCs w:val="24"/>
        </w:rPr>
        <w:t>Староисаковском</w:t>
      </w:r>
      <w:proofErr w:type="spellEnd"/>
      <w:r w:rsidRPr="006F0014">
        <w:rPr>
          <w:rFonts w:ascii="Arial" w:hAnsi="Arial" w:cs="Arial"/>
          <w:b/>
          <w:sz w:val="24"/>
          <w:szCs w:val="24"/>
        </w:rPr>
        <w:t xml:space="preserve"> сельском поселении Бугульминского муниципального района </w:t>
      </w:r>
      <w:r w:rsidRPr="006F0014">
        <w:rPr>
          <w:rFonts w:ascii="Arial" w:hAnsi="Arial" w:cs="Arial"/>
          <w:b/>
          <w:bCs/>
          <w:sz w:val="24"/>
          <w:szCs w:val="24"/>
        </w:rPr>
        <w:t>Республики Татарстан</w:t>
      </w:r>
      <w:r w:rsidRPr="006F0014">
        <w:rPr>
          <w:rFonts w:ascii="Arial" w:hAnsi="Arial" w:cs="Arial"/>
          <w:b/>
          <w:sz w:val="24"/>
          <w:szCs w:val="24"/>
        </w:rPr>
        <w:t xml:space="preserve">, предоставляемых согласно гарантированному перечню услуг </w:t>
      </w:r>
    </w:p>
    <w:p w:rsidR="006F0014" w:rsidRPr="006F0014" w:rsidRDefault="006F0014" w:rsidP="006F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0014">
        <w:rPr>
          <w:rFonts w:ascii="Arial" w:hAnsi="Arial" w:cs="Arial"/>
          <w:b/>
          <w:sz w:val="24"/>
          <w:szCs w:val="24"/>
        </w:rPr>
        <w:t>по погребению.</w:t>
      </w:r>
    </w:p>
    <w:p w:rsidR="006F0014" w:rsidRPr="006F0014" w:rsidRDefault="006F0014" w:rsidP="006F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6868"/>
        <w:gridCol w:w="1979"/>
      </w:tblGrid>
      <w:tr w:rsidR="006F0014" w:rsidRPr="006F0014" w:rsidTr="00B12D03">
        <w:tc>
          <w:tcPr>
            <w:tcW w:w="498" w:type="dxa"/>
          </w:tcPr>
          <w:p w:rsidR="006F0014" w:rsidRPr="006F0014" w:rsidRDefault="006F0014" w:rsidP="00B12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1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868" w:type="dxa"/>
          </w:tcPr>
          <w:p w:rsidR="006F0014" w:rsidRPr="006F0014" w:rsidRDefault="006F0014" w:rsidP="00B12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14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14">
              <w:rPr>
                <w:rFonts w:ascii="Arial" w:hAnsi="Arial" w:cs="Arial"/>
                <w:b/>
                <w:sz w:val="24"/>
                <w:szCs w:val="24"/>
              </w:rPr>
              <w:t>Стоимость услуг (в руб.)</w:t>
            </w:r>
          </w:p>
        </w:tc>
      </w:tr>
      <w:tr w:rsidR="006F0014" w:rsidRPr="006F0014" w:rsidTr="00B12D03">
        <w:tc>
          <w:tcPr>
            <w:tcW w:w="49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0014" w:rsidRPr="006F0014" w:rsidTr="00B12D03">
        <w:tc>
          <w:tcPr>
            <w:tcW w:w="49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2271,68</w:t>
            </w:r>
          </w:p>
        </w:tc>
      </w:tr>
      <w:tr w:rsidR="006F0014" w:rsidRPr="006F0014" w:rsidTr="00B12D03">
        <w:tc>
          <w:tcPr>
            <w:tcW w:w="49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988,00</w:t>
            </w:r>
          </w:p>
        </w:tc>
      </w:tr>
      <w:tr w:rsidR="006F0014" w:rsidRPr="006F0014" w:rsidTr="00B12D03">
        <w:tc>
          <w:tcPr>
            <w:tcW w:w="49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68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3705,00</w:t>
            </w:r>
          </w:p>
        </w:tc>
      </w:tr>
      <w:tr w:rsidR="006F0014" w:rsidRPr="006F0014" w:rsidTr="00B12D03">
        <w:tc>
          <w:tcPr>
            <w:tcW w:w="7366" w:type="dxa"/>
            <w:gridSpan w:val="2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79" w:type="dxa"/>
          </w:tcPr>
          <w:p w:rsidR="006F0014" w:rsidRPr="006F0014" w:rsidRDefault="006F0014" w:rsidP="00B1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014">
              <w:rPr>
                <w:rFonts w:ascii="Arial" w:hAnsi="Arial" w:cs="Arial"/>
                <w:sz w:val="24"/>
                <w:szCs w:val="24"/>
              </w:rPr>
              <w:t>6964,68</w:t>
            </w:r>
          </w:p>
        </w:tc>
      </w:tr>
    </w:tbl>
    <w:p w:rsidR="006F0014" w:rsidRPr="006F0014" w:rsidRDefault="006F0014" w:rsidP="006F0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rPr>
          <w:rFonts w:ascii="Arial" w:hAnsi="Arial" w:cs="Arial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P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6F0014" w:rsidRDefault="006F0014" w:rsidP="006F0014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</w:p>
    <w:p w:rsidR="004F7866" w:rsidRPr="007646DA" w:rsidRDefault="004F7866" w:rsidP="007646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F7866" w:rsidRPr="007646DA" w:rsidSect="00570F6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22" w:rsidRDefault="00F30722" w:rsidP="00570F65">
      <w:pPr>
        <w:spacing w:after="0" w:line="240" w:lineRule="auto"/>
      </w:pPr>
      <w:r>
        <w:separator/>
      </w:r>
    </w:p>
  </w:endnote>
  <w:endnote w:type="continuationSeparator" w:id="0">
    <w:p w:rsidR="00F30722" w:rsidRDefault="00F30722" w:rsidP="005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22" w:rsidRDefault="00F30722" w:rsidP="00570F65">
      <w:pPr>
        <w:spacing w:after="0" w:line="240" w:lineRule="auto"/>
      </w:pPr>
      <w:r>
        <w:separator/>
      </w:r>
    </w:p>
  </w:footnote>
  <w:footnote w:type="continuationSeparator" w:id="0">
    <w:p w:rsidR="00F30722" w:rsidRDefault="00F30722" w:rsidP="0057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65" w:rsidRPr="004F7866" w:rsidRDefault="00570F65">
    <w:pPr>
      <w:pStyle w:val="a3"/>
      <w:rPr>
        <w:sz w:val="28"/>
        <w:szCs w:val="28"/>
      </w:rPr>
    </w:pPr>
    <w:r w:rsidRPr="00570F65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-1070609</wp:posOffset>
          </wp:positionH>
          <wp:positionV relativeFrom="paragraph">
            <wp:posOffset>-246380</wp:posOffset>
          </wp:positionV>
          <wp:extent cx="7610475" cy="2009775"/>
          <wp:effectExtent l="0" t="0" r="0" b="9525"/>
          <wp:wrapNone/>
          <wp:docPr id="15" name="Рисунок 15" descr="C:\Users\Лола Фаиг кызы Рагим\Desktop\Public\! БЛАНКИ\ИСПОЛКОМ БМР\ИСПОЛКОМ СТАРОИСАК СП ПОСТАНОВЛЕ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Лола Фаиг кызы Рагим\Desktop\Public\! БЛАНКИ\ИСПОЛКОМ БМР\ИСПОЛКОМ СТАРОИСАК СП ПОСТАНОВЛЕНИЕ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675" r="-918" b="8669"/>
                  <a:stretch/>
                </pic:blipFill>
                <pic:spPr bwMode="auto">
                  <a:xfrm>
                    <a:off x="0" y="0"/>
                    <a:ext cx="76104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86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5"/>
    <w:rsid w:val="000733FA"/>
    <w:rsid w:val="00137E68"/>
    <w:rsid w:val="001606C7"/>
    <w:rsid w:val="00183A45"/>
    <w:rsid w:val="001F1B97"/>
    <w:rsid w:val="00226528"/>
    <w:rsid w:val="002C7C14"/>
    <w:rsid w:val="002D44D4"/>
    <w:rsid w:val="00361B00"/>
    <w:rsid w:val="003A4EC7"/>
    <w:rsid w:val="003E3F57"/>
    <w:rsid w:val="00441728"/>
    <w:rsid w:val="00451BA4"/>
    <w:rsid w:val="004F7866"/>
    <w:rsid w:val="00521970"/>
    <w:rsid w:val="00570F65"/>
    <w:rsid w:val="005A2730"/>
    <w:rsid w:val="005E3248"/>
    <w:rsid w:val="00641FE9"/>
    <w:rsid w:val="006A6E09"/>
    <w:rsid w:val="006F0014"/>
    <w:rsid w:val="00753D8A"/>
    <w:rsid w:val="007646DA"/>
    <w:rsid w:val="007D77D7"/>
    <w:rsid w:val="0087631F"/>
    <w:rsid w:val="009C7C32"/>
    <w:rsid w:val="009F414C"/>
    <w:rsid w:val="00A0004F"/>
    <w:rsid w:val="00A71D5B"/>
    <w:rsid w:val="00AD1D45"/>
    <w:rsid w:val="00AD413F"/>
    <w:rsid w:val="00B463D0"/>
    <w:rsid w:val="00C66D1C"/>
    <w:rsid w:val="00C7559B"/>
    <w:rsid w:val="00D00DF6"/>
    <w:rsid w:val="00E36E12"/>
    <w:rsid w:val="00E54198"/>
    <w:rsid w:val="00EF001D"/>
    <w:rsid w:val="00F30722"/>
    <w:rsid w:val="00F57641"/>
    <w:rsid w:val="00F74A4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221B"/>
  <w15:chartTrackingRefBased/>
  <w15:docId w15:val="{7678408A-F287-4E60-A356-A091AB2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65"/>
  </w:style>
  <w:style w:type="paragraph" w:styleId="a5">
    <w:name w:val="footer"/>
    <w:basedOn w:val="a"/>
    <w:link w:val="a6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65"/>
  </w:style>
  <w:style w:type="paragraph" w:styleId="a7">
    <w:name w:val="Balloon Text"/>
    <w:basedOn w:val="a"/>
    <w:link w:val="a8"/>
    <w:uiPriority w:val="99"/>
    <w:semiHidden/>
    <w:unhideWhenUsed/>
    <w:rsid w:val="00F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4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StIsakovo</cp:lastModifiedBy>
  <cp:revision>2</cp:revision>
  <cp:lastPrinted>2022-05-12T12:27:00Z</cp:lastPrinted>
  <dcterms:created xsi:type="dcterms:W3CDTF">2022-05-12T12:31:00Z</dcterms:created>
  <dcterms:modified xsi:type="dcterms:W3CDTF">2022-05-12T12:31:00Z</dcterms:modified>
</cp:coreProperties>
</file>