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2" w:rsidRDefault="00EB73C2" w:rsidP="00EB73C2">
      <w:pPr>
        <w:ind w:left="49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7610E8">
        <w:rPr>
          <w:rFonts w:ascii="Times New Roman" w:hAnsi="Times New Roman"/>
          <w:b/>
        </w:rPr>
        <w:t xml:space="preserve">Утвержден </w:t>
      </w:r>
    </w:p>
    <w:p w:rsidR="00EB73C2" w:rsidRPr="007610E8" w:rsidRDefault="00EB73C2" w:rsidP="00EB73C2">
      <w:pPr>
        <w:ind w:left="4956"/>
        <w:jc w:val="right"/>
        <w:rPr>
          <w:rFonts w:ascii="Times New Roman" w:hAnsi="Times New Roman"/>
          <w:b/>
        </w:rPr>
      </w:pPr>
      <w:r w:rsidRPr="007610E8">
        <w:rPr>
          <w:rFonts w:ascii="Times New Roman" w:hAnsi="Times New Roman"/>
          <w:b/>
        </w:rPr>
        <w:t>Общественным Советом</w:t>
      </w:r>
    </w:p>
    <w:p w:rsidR="00EB73C2" w:rsidRDefault="00EB73C2" w:rsidP="00EB73C2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</w:t>
      </w:r>
      <w:proofErr w:type="gramStart"/>
      <w:r w:rsidRPr="00CB6A3B">
        <w:rPr>
          <w:rFonts w:ascii="Times New Roman" w:hAnsi="Times New Roman"/>
          <w:sz w:val="28"/>
          <w:szCs w:val="28"/>
        </w:rPr>
        <w:t>П</w:t>
      </w:r>
      <w:proofErr w:type="gramEnd"/>
      <w:r w:rsidRPr="00CB6A3B">
        <w:rPr>
          <w:rFonts w:ascii="Times New Roman" w:hAnsi="Times New Roman"/>
          <w:sz w:val="28"/>
          <w:szCs w:val="28"/>
        </w:rPr>
        <w:t xml:space="preserve"> Л А Н </w:t>
      </w:r>
    </w:p>
    <w:p w:rsidR="00EB73C2" w:rsidRDefault="00EB73C2" w:rsidP="00EB73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Общественного Совета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угульмы и Бугульминского района </w:t>
      </w:r>
    </w:p>
    <w:p w:rsidR="00EB73C2" w:rsidRDefault="00EB73C2" w:rsidP="00EB73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6"/>
        <w:gridCol w:w="2393"/>
        <w:gridCol w:w="2393"/>
      </w:tblGrid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0178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83E">
              <w:rPr>
                <w:rFonts w:ascii="Times New Roman" w:hAnsi="Times New Roman"/>
                <w:sz w:val="28"/>
                <w:szCs w:val="28"/>
              </w:rPr>
              <w:t>Ответственное за исполнение</w:t>
            </w:r>
            <w:proofErr w:type="gramEnd"/>
          </w:p>
        </w:tc>
      </w:tr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E">
              <w:rPr>
                <w:rFonts w:ascii="Times New Roman" w:hAnsi="Times New Roman"/>
                <w:b/>
                <w:sz w:val="28"/>
                <w:szCs w:val="28"/>
              </w:rPr>
              <w:t>Заседания Общественного Совета: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Об основных направлениях работы общественного Совета Бугульминского муниципального образования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Валиева Г.Т.</w:t>
            </w:r>
          </w:p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Магдиев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Ш.Ф.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О поиске баланса между индивидуальными и </w:t>
            </w: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общедомовыми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приборами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   май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Магдиев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Ш.Ф.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О соблюдении законных прав и интересов по развитию семейных форм воспитания детей-сирот 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783E">
              <w:rPr>
                <w:rFonts w:ascii="Times New Roman" w:hAnsi="Times New Roman"/>
                <w:sz w:val="28"/>
                <w:szCs w:val="28"/>
              </w:rPr>
              <w:t>оставшихся без попечения родителей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Мотыгуллин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Х.Ф.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Гражданское общество и его роль в социально-экономическом развитии поселка «Восточный»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r w:rsidRPr="0001783E">
              <w:rPr>
                <w:rFonts w:ascii="Times New Roman" w:hAnsi="Times New Roman"/>
                <w:sz w:val="28"/>
                <w:szCs w:val="28"/>
              </w:rPr>
              <w:t>ександров В.Г.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Роль СМИ и </w:t>
            </w: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антикор-рупционных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комиссий по профилактике и противодействию коррупции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Прошин Л.Л.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Роль библиотек в формировании мировоззрения гражданского общества </w:t>
            </w:r>
            <w:r w:rsidRPr="0001783E">
              <w:rPr>
                <w:rFonts w:ascii="Times New Roman" w:hAnsi="Times New Roman"/>
                <w:sz w:val="28"/>
                <w:szCs w:val="28"/>
              </w:rPr>
              <w:lastRenderedPageBreak/>
              <w:t>в городе и районе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Хайруллин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Р.М. (</w:t>
            </w: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хазрат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Об информации открытости исполко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01783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Магдеев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Ш.Ф.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1.8. Взгляд студенчества и   вузовской  общественности повышению эффективности работы по противодействию </w:t>
            </w: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табакокурению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>, алкогольной угрозе и наркомании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Миргалимова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О состоянии здоровья учащихся в рамках реализации </w:t>
            </w:r>
            <w:proofErr w:type="spellStart"/>
            <w:proofErr w:type="gramStart"/>
            <w:r w:rsidRPr="0001783E">
              <w:rPr>
                <w:rFonts w:ascii="Times New Roman" w:hAnsi="Times New Roman"/>
                <w:sz w:val="28"/>
                <w:szCs w:val="28"/>
              </w:rPr>
              <w:t>общео-бразовательной</w:t>
            </w:r>
            <w:proofErr w:type="spellEnd"/>
            <w:proofErr w:type="gram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инициативы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Парфенов В.В.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Об инициативе и роли органов местного самоуправления по развитию и повышению экономических результатов (фермерские хозяйства и семейные фермы)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Александров В.Г.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О роли участковых инспекторов-полиции по укреплению связи с гражданским обществом и населением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Малышев С.М.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О культурно-историческом наследии на территории Бугульминского района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Ф.В.</w:t>
            </w:r>
          </w:p>
        </w:tc>
      </w:tr>
      <w:tr w:rsidR="00EB73C2" w:rsidRPr="0001783E" w:rsidTr="000B52CA">
        <w:tc>
          <w:tcPr>
            <w:tcW w:w="959" w:type="dxa"/>
            <w:tcBorders>
              <w:righ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EB73C2" w:rsidRPr="0001783E" w:rsidRDefault="00EB73C2" w:rsidP="000B52C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Проблема сохранения и развития речки </w:t>
            </w: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Бугульминки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Январь 2014г.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783E">
              <w:rPr>
                <w:rFonts w:ascii="Times New Roman" w:hAnsi="Times New Roman"/>
                <w:sz w:val="28"/>
                <w:szCs w:val="28"/>
              </w:rPr>
              <w:t>Магдиев</w:t>
            </w:r>
            <w:proofErr w:type="spellEnd"/>
            <w:r w:rsidRPr="0001783E">
              <w:rPr>
                <w:rFonts w:ascii="Times New Roman" w:hAnsi="Times New Roman"/>
                <w:sz w:val="28"/>
                <w:szCs w:val="28"/>
              </w:rPr>
              <w:t xml:space="preserve"> Ш.К.</w:t>
            </w:r>
          </w:p>
        </w:tc>
      </w:tr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E">
              <w:rPr>
                <w:rFonts w:ascii="Times New Roman" w:hAnsi="Times New Roman"/>
                <w:b/>
                <w:sz w:val="28"/>
                <w:szCs w:val="28"/>
              </w:rPr>
              <w:t>Взаимодействие Общественного Совета с органами исполнительной и государственной власти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C2" w:rsidRPr="0001783E" w:rsidTr="000B52CA">
        <w:tc>
          <w:tcPr>
            <w:tcW w:w="959" w:type="dxa"/>
            <w:tcBorders>
              <w:right w:val="nil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left w:val="nil"/>
            </w:tcBorders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2.1. Участие в работе Совета муниципального района и на ежемесячных городских </w:t>
            </w:r>
            <w:r w:rsidRPr="0001783E">
              <w:rPr>
                <w:rFonts w:ascii="Times New Roman" w:hAnsi="Times New Roman"/>
                <w:sz w:val="28"/>
                <w:szCs w:val="28"/>
              </w:rPr>
              <w:lastRenderedPageBreak/>
              <w:t>планерках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</w:tc>
      </w:tr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2.2. Участие в работе комиссий по противодействию коррупции при главе муниципального района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1783E">
              <w:rPr>
                <w:rFonts w:ascii="Times New Roman" w:hAnsi="Times New Roman"/>
                <w:b/>
                <w:sz w:val="28"/>
                <w:szCs w:val="28"/>
              </w:rPr>
              <w:t>Общие организационные мероприятия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3.1. Работа членов Совета в общественной приемной ОС БМО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1783E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Члена ОС БМО</w:t>
            </w:r>
          </w:p>
        </w:tc>
      </w:tr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3.2. Работа с обращениями граждан и организаций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3.3. Взаимодействие Общественного Совета со СМИ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3.4. Подготовка отчета комиссий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Председатели комиссий</w:t>
            </w:r>
          </w:p>
        </w:tc>
      </w:tr>
      <w:tr w:rsidR="00EB73C2" w:rsidRPr="0001783E" w:rsidTr="000B52CA">
        <w:tc>
          <w:tcPr>
            <w:tcW w:w="959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3.5. Подготовка и проведение заседаний Общественного Совета и его президиума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EB73C2" w:rsidRPr="0001783E" w:rsidRDefault="00EB73C2" w:rsidP="000B52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783E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</w:tbl>
    <w:p w:rsidR="00EB73C2" w:rsidRDefault="00EB73C2" w:rsidP="00EB73C2">
      <w:pPr>
        <w:jc w:val="both"/>
        <w:rPr>
          <w:rFonts w:ascii="Times New Roman" w:hAnsi="Times New Roman"/>
          <w:sz w:val="28"/>
          <w:szCs w:val="28"/>
        </w:rPr>
      </w:pPr>
    </w:p>
    <w:p w:rsidR="00EB73C2" w:rsidRDefault="00EB73C2" w:rsidP="00EB73C2">
      <w:pPr>
        <w:jc w:val="both"/>
        <w:rPr>
          <w:rFonts w:ascii="Times New Roman" w:hAnsi="Times New Roman"/>
          <w:sz w:val="28"/>
          <w:szCs w:val="28"/>
        </w:rPr>
      </w:pPr>
    </w:p>
    <w:p w:rsidR="00EB73C2" w:rsidRDefault="00EB73C2" w:rsidP="00EB73C2">
      <w:pPr>
        <w:jc w:val="both"/>
        <w:rPr>
          <w:rFonts w:ascii="Times New Roman" w:hAnsi="Times New Roman"/>
          <w:sz w:val="28"/>
          <w:szCs w:val="28"/>
        </w:rPr>
      </w:pPr>
    </w:p>
    <w:p w:rsidR="00EB73C2" w:rsidRDefault="00EB73C2" w:rsidP="00EB73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Г.Т.Валеева</w:t>
      </w:r>
      <w:proofErr w:type="spellEnd"/>
    </w:p>
    <w:p w:rsidR="002C3080" w:rsidRDefault="002C3080"/>
    <w:sectPr w:rsidR="002C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3615"/>
    <w:multiLevelType w:val="multilevel"/>
    <w:tmpl w:val="EB06C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A754D28"/>
    <w:multiLevelType w:val="multilevel"/>
    <w:tmpl w:val="D082A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73C2"/>
    <w:rsid w:val="002C3080"/>
    <w:rsid w:val="00EB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C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Company>Исполком БМР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Ob_Sovet</cp:lastModifiedBy>
  <cp:revision>2</cp:revision>
  <dcterms:created xsi:type="dcterms:W3CDTF">2016-06-08T04:36:00Z</dcterms:created>
  <dcterms:modified xsi:type="dcterms:W3CDTF">2016-06-08T04:36:00Z</dcterms:modified>
</cp:coreProperties>
</file>