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9A8" w:rsidRPr="00BD77D2" w:rsidRDefault="008E69A8" w:rsidP="00BD77D2">
      <w:pPr>
        <w:jc w:val="center"/>
        <w:rPr>
          <w:rFonts w:ascii="Times New Roman" w:hAnsi="Times New Roman" w:cs="Times New Roman"/>
          <w:b/>
          <w:color w:val="333333"/>
          <w:sz w:val="26"/>
          <w:szCs w:val="26"/>
        </w:rPr>
      </w:pPr>
      <w:r w:rsidRPr="00BD77D2">
        <w:rPr>
          <w:rFonts w:ascii="Times New Roman" w:hAnsi="Times New Roman" w:cs="Times New Roman"/>
          <w:b/>
          <w:color w:val="333333"/>
          <w:sz w:val="26"/>
          <w:szCs w:val="26"/>
        </w:rPr>
        <w:t>Декларационная кампания 2017 года продолжается!</w:t>
      </w:r>
    </w:p>
    <w:p w:rsidR="008E69A8" w:rsidRDefault="00691B30" w:rsidP="008E69A8">
      <w:pPr>
        <w:ind w:firstLine="708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8E69A8">
        <w:rPr>
          <w:rFonts w:ascii="Times New Roman" w:hAnsi="Times New Roman" w:cs="Times New Roman"/>
          <w:color w:val="333333"/>
          <w:sz w:val="26"/>
          <w:szCs w:val="26"/>
        </w:rPr>
        <w:t>Декларационная кампания 2017 года</w:t>
      </w:r>
      <w:r w:rsidR="008E69A8">
        <w:rPr>
          <w:rFonts w:ascii="Times New Roman" w:hAnsi="Times New Roman" w:cs="Times New Roman"/>
          <w:color w:val="333333"/>
          <w:sz w:val="26"/>
          <w:szCs w:val="26"/>
        </w:rPr>
        <w:t xml:space="preserve"> стартовала  1 января</w:t>
      </w:r>
      <w:r w:rsidRPr="008E69A8">
        <w:rPr>
          <w:rFonts w:ascii="Times New Roman" w:hAnsi="Times New Roman" w:cs="Times New Roman"/>
          <w:color w:val="333333"/>
          <w:sz w:val="26"/>
          <w:szCs w:val="26"/>
        </w:rPr>
        <w:t xml:space="preserve">. </w:t>
      </w:r>
      <w:r w:rsidR="008E69A8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8E69A8">
        <w:rPr>
          <w:rFonts w:ascii="Times New Roman" w:hAnsi="Times New Roman" w:cs="Times New Roman"/>
          <w:color w:val="333333"/>
          <w:sz w:val="26"/>
          <w:szCs w:val="26"/>
        </w:rPr>
        <w:t>Представить декларацию о полученных в 2016 году доходах физическим лицам необходимо</w:t>
      </w:r>
      <w:r w:rsidR="00BD77D2">
        <w:rPr>
          <w:rFonts w:ascii="Times New Roman" w:hAnsi="Times New Roman" w:cs="Times New Roman"/>
          <w:color w:val="333333"/>
          <w:sz w:val="26"/>
          <w:szCs w:val="26"/>
        </w:rPr>
        <w:t xml:space="preserve"> в срок не позднее</w:t>
      </w:r>
      <w:r w:rsidRPr="008E69A8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="008E69A8">
        <w:rPr>
          <w:rFonts w:ascii="Times New Roman" w:hAnsi="Times New Roman" w:cs="Times New Roman"/>
          <w:color w:val="333333"/>
          <w:sz w:val="26"/>
          <w:szCs w:val="26"/>
        </w:rPr>
        <w:t>2 мая 2017 года.</w:t>
      </w:r>
    </w:p>
    <w:p w:rsidR="008E69A8" w:rsidRDefault="008E69A8" w:rsidP="008E69A8">
      <w:pPr>
        <w:ind w:firstLine="708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</w:rPr>
        <w:t>В этом году ДК 2017 имеет ряд особенностей.</w:t>
      </w:r>
      <w:r w:rsidRPr="008E69A8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8E69A8">
        <w:rPr>
          <w:rFonts w:ascii="Times New Roman" w:hAnsi="Times New Roman" w:cs="Times New Roman"/>
          <w:color w:val="333333"/>
          <w:sz w:val="26"/>
          <w:szCs w:val="26"/>
        </w:rPr>
        <w:t>Представлять декларацию по НДФЛ, когда налог не был удержан налоговым агентом</w:t>
      </w:r>
      <w:r w:rsidR="00F021D3">
        <w:rPr>
          <w:rFonts w:ascii="Times New Roman" w:hAnsi="Times New Roman" w:cs="Times New Roman"/>
          <w:color w:val="333333"/>
          <w:sz w:val="26"/>
          <w:szCs w:val="26"/>
        </w:rPr>
        <w:t xml:space="preserve"> (например: путевки, зерно, мясо, сено и т.п.)</w:t>
      </w:r>
      <w:r w:rsidRPr="008E69A8">
        <w:rPr>
          <w:rFonts w:ascii="Times New Roman" w:hAnsi="Times New Roman" w:cs="Times New Roman"/>
          <w:color w:val="333333"/>
          <w:sz w:val="26"/>
          <w:szCs w:val="26"/>
        </w:rPr>
        <w:t>,</w:t>
      </w:r>
      <w:r w:rsidR="00F021D3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8E69A8">
        <w:rPr>
          <w:rFonts w:ascii="Times New Roman" w:hAnsi="Times New Roman" w:cs="Times New Roman"/>
          <w:color w:val="333333"/>
          <w:sz w:val="26"/>
          <w:szCs w:val="26"/>
        </w:rPr>
        <w:t xml:space="preserve"> больше не нужно. Теперь физическое лицо будет уплачивать налог после получения налогового уведомления и квитанций, направляемых ему налоговым органом. Платежные документы формируются на основании сведений о невозможности удержать налог и суммах налога, которые передают налоговые агенты. Оплатить такой налог необходимо </w:t>
      </w:r>
      <w:r>
        <w:rPr>
          <w:rFonts w:ascii="Times New Roman" w:hAnsi="Times New Roman" w:cs="Times New Roman"/>
          <w:color w:val="333333"/>
          <w:sz w:val="26"/>
          <w:szCs w:val="26"/>
        </w:rPr>
        <w:t xml:space="preserve">будет </w:t>
      </w:r>
      <w:r w:rsidRPr="008E69A8">
        <w:rPr>
          <w:rFonts w:ascii="Times New Roman" w:hAnsi="Times New Roman" w:cs="Times New Roman"/>
          <w:color w:val="333333"/>
          <w:sz w:val="26"/>
          <w:szCs w:val="26"/>
        </w:rPr>
        <w:t>не позднее 1 декабря</w:t>
      </w:r>
      <w:r>
        <w:rPr>
          <w:rFonts w:ascii="Times New Roman" w:hAnsi="Times New Roman" w:cs="Times New Roman"/>
          <w:color w:val="333333"/>
          <w:sz w:val="26"/>
          <w:szCs w:val="26"/>
        </w:rPr>
        <w:t xml:space="preserve"> 2017 года.</w:t>
      </w:r>
    </w:p>
    <w:p w:rsidR="00627032" w:rsidRDefault="008E69A8" w:rsidP="008E69A8">
      <w:pPr>
        <w:ind w:firstLine="708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8E69A8">
        <w:rPr>
          <w:rFonts w:ascii="Times New Roman" w:hAnsi="Times New Roman" w:cs="Times New Roman"/>
          <w:color w:val="333333"/>
          <w:sz w:val="26"/>
          <w:szCs w:val="26"/>
        </w:rPr>
        <w:t>Новые правила применяются к доходам</w:t>
      </w:r>
      <w:r>
        <w:rPr>
          <w:rFonts w:ascii="Times New Roman" w:hAnsi="Times New Roman" w:cs="Times New Roman"/>
          <w:color w:val="333333"/>
          <w:sz w:val="26"/>
          <w:szCs w:val="26"/>
        </w:rPr>
        <w:t xml:space="preserve"> физических лиц</w:t>
      </w:r>
      <w:r w:rsidRPr="008E69A8">
        <w:rPr>
          <w:rFonts w:ascii="Times New Roman" w:hAnsi="Times New Roman" w:cs="Times New Roman"/>
          <w:color w:val="333333"/>
          <w:sz w:val="26"/>
          <w:szCs w:val="26"/>
        </w:rPr>
        <w:t>, полученным</w:t>
      </w:r>
      <w:r>
        <w:rPr>
          <w:rFonts w:ascii="Times New Roman" w:hAnsi="Times New Roman" w:cs="Times New Roman"/>
          <w:color w:val="333333"/>
          <w:sz w:val="26"/>
          <w:szCs w:val="26"/>
        </w:rPr>
        <w:t xml:space="preserve"> от продажи недвижимого</w:t>
      </w:r>
      <w:r w:rsidRPr="008E69A8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333333"/>
          <w:sz w:val="26"/>
          <w:szCs w:val="26"/>
        </w:rPr>
        <w:t>имущества</w:t>
      </w:r>
      <w:r w:rsidR="00F021D3">
        <w:rPr>
          <w:rFonts w:ascii="Times New Roman" w:hAnsi="Times New Roman" w:cs="Times New Roman"/>
          <w:color w:val="333333"/>
          <w:sz w:val="26"/>
          <w:szCs w:val="26"/>
        </w:rPr>
        <w:t xml:space="preserve"> (жилые дома, квартиры), </w:t>
      </w:r>
      <w:r w:rsidR="00F021D3" w:rsidRPr="008E69A8">
        <w:rPr>
          <w:rFonts w:ascii="Times New Roman" w:hAnsi="Times New Roman" w:cs="Times New Roman"/>
          <w:color w:val="333333"/>
          <w:sz w:val="26"/>
          <w:szCs w:val="26"/>
        </w:rPr>
        <w:t>приобретённого после 1 января 2016 года</w:t>
      </w:r>
      <w:r w:rsidR="00F021D3">
        <w:rPr>
          <w:rFonts w:ascii="Times New Roman" w:hAnsi="Times New Roman" w:cs="Times New Roman"/>
          <w:color w:val="333333"/>
          <w:sz w:val="26"/>
          <w:szCs w:val="26"/>
        </w:rPr>
        <w:t>.</w:t>
      </w:r>
      <w:r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="00F021D3" w:rsidRPr="008E69A8">
        <w:rPr>
          <w:rFonts w:ascii="Times New Roman" w:hAnsi="Times New Roman" w:cs="Times New Roman"/>
          <w:color w:val="333333"/>
          <w:sz w:val="26"/>
          <w:szCs w:val="26"/>
        </w:rPr>
        <w:t>С этого года физические лица, получившие доход от продажи недвижимого имущества, приобретённого после 1 января 2016 года, будут рассчитывать НДФЛ по новым правилам. Если доход от продажи объекта недвижимого имущества существенно ниже его реальной стоимости (ниже чем 70% от кадастровой стоимости этого объекта на 1 января года продажи), то НДФЛ рассчитывается исходя из суммы кадастровой стоимости этого</w:t>
      </w:r>
      <w:r w:rsidR="00F021D3">
        <w:rPr>
          <w:rFonts w:ascii="Times New Roman" w:hAnsi="Times New Roman" w:cs="Times New Roman"/>
          <w:color w:val="333333"/>
          <w:sz w:val="26"/>
          <w:szCs w:val="26"/>
        </w:rPr>
        <w:t xml:space="preserve"> объекта, умноженной на коэффициент 0,7. </w:t>
      </w:r>
    </w:p>
    <w:p w:rsidR="00F021D3" w:rsidRDefault="005F592B" w:rsidP="008E69A8">
      <w:pPr>
        <w:ind w:firstLine="708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BD77D2">
        <w:rPr>
          <w:rFonts w:ascii="Times New Roman" w:hAnsi="Times New Roman" w:cs="Times New Roman"/>
          <w:b/>
          <w:color w:val="333333"/>
          <w:sz w:val="26"/>
          <w:szCs w:val="26"/>
        </w:rPr>
        <w:t>Пример № 1</w:t>
      </w:r>
      <w:r w:rsidR="00F021D3" w:rsidRPr="00BD77D2">
        <w:rPr>
          <w:rFonts w:ascii="Times New Roman" w:hAnsi="Times New Roman" w:cs="Times New Roman"/>
          <w:b/>
          <w:color w:val="333333"/>
          <w:sz w:val="26"/>
          <w:szCs w:val="26"/>
        </w:rPr>
        <w:t>,</w:t>
      </w:r>
      <w:r w:rsidR="00F021D3">
        <w:rPr>
          <w:rFonts w:ascii="Times New Roman" w:hAnsi="Times New Roman" w:cs="Times New Roman"/>
          <w:color w:val="333333"/>
          <w:sz w:val="26"/>
          <w:szCs w:val="26"/>
        </w:rPr>
        <w:t xml:space="preserve"> кадастровая стоимость квартиры, приобретенной</w:t>
      </w:r>
      <w:r w:rsidR="00627032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="00627032">
        <w:rPr>
          <w:rFonts w:ascii="Times New Roman" w:hAnsi="Times New Roman" w:cs="Times New Roman"/>
          <w:color w:val="333333"/>
          <w:sz w:val="26"/>
          <w:szCs w:val="26"/>
        </w:rPr>
        <w:t>15 марта 2016 года</w:t>
      </w:r>
      <w:r w:rsidR="00F021D3">
        <w:rPr>
          <w:rFonts w:ascii="Times New Roman" w:hAnsi="Times New Roman" w:cs="Times New Roman"/>
          <w:color w:val="333333"/>
          <w:sz w:val="26"/>
          <w:szCs w:val="26"/>
        </w:rPr>
        <w:t xml:space="preserve"> в собственность физического лица, составляет 2 000 000 рублей. </w:t>
      </w:r>
      <w:r w:rsidR="00627032">
        <w:rPr>
          <w:rFonts w:ascii="Times New Roman" w:hAnsi="Times New Roman" w:cs="Times New Roman"/>
          <w:color w:val="333333"/>
          <w:sz w:val="26"/>
          <w:szCs w:val="26"/>
        </w:rPr>
        <w:t xml:space="preserve"> Документально подтвержденные расходы на приобретение данной квартиры составили 1 700 000 рублей. </w:t>
      </w:r>
      <w:r w:rsidR="00F021D3">
        <w:rPr>
          <w:rFonts w:ascii="Times New Roman" w:hAnsi="Times New Roman" w:cs="Times New Roman"/>
          <w:color w:val="333333"/>
          <w:sz w:val="26"/>
          <w:szCs w:val="26"/>
        </w:rPr>
        <w:t xml:space="preserve">Доход, полученный физическим лицом от продажи данного объекта недвижимости 20 октября 2016 года, составил </w:t>
      </w:r>
      <w:r w:rsidR="00627032">
        <w:rPr>
          <w:rFonts w:ascii="Times New Roman" w:hAnsi="Times New Roman" w:cs="Times New Roman"/>
          <w:color w:val="333333"/>
          <w:sz w:val="26"/>
          <w:szCs w:val="26"/>
        </w:rPr>
        <w:t xml:space="preserve">1 500 000 рублей. </w:t>
      </w:r>
      <w:r w:rsidR="009816E7" w:rsidRPr="008E69A8">
        <w:rPr>
          <w:rFonts w:ascii="Times New Roman" w:hAnsi="Times New Roman" w:cs="Times New Roman"/>
          <w:color w:val="333333"/>
          <w:sz w:val="26"/>
          <w:szCs w:val="26"/>
        </w:rPr>
        <w:t xml:space="preserve">70% от кадастровой стоимости этого объекта </w:t>
      </w:r>
      <w:r w:rsidR="00627032">
        <w:rPr>
          <w:rFonts w:ascii="Times New Roman" w:hAnsi="Times New Roman" w:cs="Times New Roman"/>
          <w:color w:val="333333"/>
          <w:sz w:val="26"/>
          <w:szCs w:val="26"/>
        </w:rPr>
        <w:t>составляет 1 400 000 рублей (2 000 000*0,7=1 400 000)</w:t>
      </w:r>
      <w:r w:rsidR="009816E7">
        <w:rPr>
          <w:rFonts w:ascii="Times New Roman" w:hAnsi="Times New Roman" w:cs="Times New Roman"/>
          <w:color w:val="333333"/>
          <w:sz w:val="26"/>
          <w:szCs w:val="26"/>
        </w:rPr>
        <w:t xml:space="preserve"> и применяется при проведении камерального налогового контроля.</w:t>
      </w:r>
      <w:r w:rsidR="00627032">
        <w:rPr>
          <w:rFonts w:ascii="Times New Roman" w:hAnsi="Times New Roman" w:cs="Times New Roman"/>
          <w:color w:val="333333"/>
          <w:sz w:val="26"/>
          <w:szCs w:val="26"/>
        </w:rPr>
        <w:t xml:space="preserve">  В данном случае</w:t>
      </w:r>
      <w:r w:rsidR="007A5AF7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r w:rsidR="00627032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="009816E7">
        <w:rPr>
          <w:rFonts w:ascii="Times New Roman" w:hAnsi="Times New Roman" w:cs="Times New Roman"/>
          <w:color w:val="333333"/>
          <w:sz w:val="26"/>
          <w:szCs w:val="26"/>
        </w:rPr>
        <w:t xml:space="preserve">налог </w:t>
      </w:r>
      <w:r w:rsidR="00627032">
        <w:rPr>
          <w:rFonts w:ascii="Times New Roman" w:hAnsi="Times New Roman" w:cs="Times New Roman"/>
          <w:color w:val="333333"/>
          <w:sz w:val="26"/>
          <w:szCs w:val="26"/>
        </w:rPr>
        <w:t xml:space="preserve">к уплате в бюджет </w:t>
      </w:r>
      <w:r w:rsidR="009816E7">
        <w:rPr>
          <w:rFonts w:ascii="Times New Roman" w:hAnsi="Times New Roman" w:cs="Times New Roman"/>
          <w:color w:val="333333"/>
          <w:sz w:val="26"/>
          <w:szCs w:val="26"/>
        </w:rPr>
        <w:t xml:space="preserve">не </w:t>
      </w:r>
      <w:r w:rsidR="00627032">
        <w:rPr>
          <w:rFonts w:ascii="Times New Roman" w:hAnsi="Times New Roman" w:cs="Times New Roman"/>
          <w:color w:val="333333"/>
          <w:sz w:val="26"/>
          <w:szCs w:val="26"/>
        </w:rPr>
        <w:t xml:space="preserve">будет </w:t>
      </w:r>
      <w:r w:rsidR="009816E7">
        <w:rPr>
          <w:rFonts w:ascii="Times New Roman" w:hAnsi="Times New Roman" w:cs="Times New Roman"/>
          <w:color w:val="333333"/>
          <w:sz w:val="26"/>
          <w:szCs w:val="26"/>
        </w:rPr>
        <w:t>начислен, в декларации по форме 3-НДФЛ в листе «А»</w:t>
      </w:r>
      <w:r>
        <w:rPr>
          <w:rFonts w:ascii="Times New Roman" w:hAnsi="Times New Roman" w:cs="Times New Roman"/>
          <w:color w:val="333333"/>
          <w:sz w:val="26"/>
          <w:szCs w:val="26"/>
        </w:rPr>
        <w:t xml:space="preserve"> физическое лицо б</w:t>
      </w:r>
      <w:r w:rsidR="009816E7">
        <w:rPr>
          <w:rFonts w:ascii="Times New Roman" w:hAnsi="Times New Roman" w:cs="Times New Roman"/>
          <w:color w:val="333333"/>
          <w:sz w:val="26"/>
          <w:szCs w:val="26"/>
        </w:rPr>
        <w:t>удет отражать доход, полученный от продажи данно</w:t>
      </w:r>
      <w:r w:rsidR="007A5AF7">
        <w:rPr>
          <w:rFonts w:ascii="Times New Roman" w:hAnsi="Times New Roman" w:cs="Times New Roman"/>
          <w:color w:val="333333"/>
          <w:sz w:val="26"/>
          <w:szCs w:val="26"/>
        </w:rPr>
        <w:t xml:space="preserve">й квартиры в сумме 1 </w:t>
      </w:r>
      <w:r>
        <w:rPr>
          <w:rFonts w:ascii="Times New Roman" w:hAnsi="Times New Roman" w:cs="Times New Roman"/>
          <w:color w:val="333333"/>
          <w:sz w:val="26"/>
          <w:szCs w:val="26"/>
        </w:rPr>
        <w:t>500 000 рублей</w:t>
      </w:r>
      <w:r w:rsidR="007A5AF7">
        <w:rPr>
          <w:rFonts w:ascii="Times New Roman" w:hAnsi="Times New Roman" w:cs="Times New Roman"/>
          <w:color w:val="333333"/>
          <w:sz w:val="26"/>
          <w:szCs w:val="26"/>
        </w:rPr>
        <w:t>,</w:t>
      </w:r>
      <w:proofErr w:type="gramStart"/>
      <w:r w:rsidR="007A5AF7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333333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color w:val="333333"/>
          <w:sz w:val="26"/>
          <w:szCs w:val="26"/>
        </w:rPr>
        <w:t xml:space="preserve"> а налоговый вычет будет примен</w:t>
      </w:r>
      <w:r w:rsidR="007A5AF7">
        <w:rPr>
          <w:rFonts w:ascii="Times New Roman" w:hAnsi="Times New Roman" w:cs="Times New Roman"/>
          <w:color w:val="333333"/>
          <w:sz w:val="26"/>
          <w:szCs w:val="26"/>
        </w:rPr>
        <w:t>ен</w:t>
      </w:r>
      <w:r>
        <w:rPr>
          <w:rFonts w:ascii="Times New Roman" w:hAnsi="Times New Roman" w:cs="Times New Roman"/>
          <w:color w:val="333333"/>
          <w:sz w:val="26"/>
          <w:szCs w:val="26"/>
        </w:rPr>
        <w:t xml:space="preserve"> в сумме, понесенных налогоплательщиком расходов на приобретение данной квартиры, т. е. 1 700 000 рублей.</w:t>
      </w:r>
    </w:p>
    <w:p w:rsidR="005F592B" w:rsidRDefault="005F592B" w:rsidP="008E69A8">
      <w:pPr>
        <w:ind w:firstLine="708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BD77D2">
        <w:rPr>
          <w:rFonts w:ascii="Times New Roman" w:hAnsi="Times New Roman" w:cs="Times New Roman"/>
          <w:b/>
          <w:color w:val="333333"/>
          <w:sz w:val="26"/>
          <w:szCs w:val="26"/>
        </w:rPr>
        <w:t>Пример № 2</w:t>
      </w:r>
      <w:r>
        <w:rPr>
          <w:rFonts w:ascii="Times New Roman" w:hAnsi="Times New Roman" w:cs="Times New Roman"/>
          <w:color w:val="333333"/>
          <w:sz w:val="26"/>
          <w:szCs w:val="26"/>
        </w:rPr>
        <w:t xml:space="preserve">, получен доход в сумме 1 500 000 рублей от продажи  квартиры  с кадастровой стоимостью в  сумме  3 000 000 рублей. </w:t>
      </w:r>
      <w:r w:rsidR="00BD77D2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="00BD77D2">
        <w:rPr>
          <w:rFonts w:ascii="Times New Roman" w:hAnsi="Times New Roman" w:cs="Times New Roman"/>
          <w:color w:val="333333"/>
          <w:sz w:val="26"/>
          <w:szCs w:val="26"/>
        </w:rPr>
        <w:t xml:space="preserve">Документально подтвержденные расходы на приобретение данной квартиры </w:t>
      </w:r>
      <w:r w:rsidR="00BD77D2">
        <w:rPr>
          <w:rFonts w:ascii="Times New Roman" w:hAnsi="Times New Roman" w:cs="Times New Roman"/>
          <w:color w:val="333333"/>
          <w:sz w:val="26"/>
          <w:szCs w:val="26"/>
        </w:rPr>
        <w:t xml:space="preserve">отсутствуют  (например,  квартира досталась по наследству). </w:t>
      </w:r>
      <w:r w:rsidR="00BD77D2" w:rsidRPr="008E69A8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8E69A8">
        <w:rPr>
          <w:rFonts w:ascii="Times New Roman" w:hAnsi="Times New Roman" w:cs="Times New Roman"/>
          <w:color w:val="333333"/>
          <w:sz w:val="26"/>
          <w:szCs w:val="26"/>
        </w:rPr>
        <w:t xml:space="preserve">70% от кадастровой стоимости этого объекта </w:t>
      </w:r>
      <w:r>
        <w:rPr>
          <w:rFonts w:ascii="Times New Roman" w:hAnsi="Times New Roman" w:cs="Times New Roman"/>
          <w:color w:val="333333"/>
          <w:sz w:val="26"/>
          <w:szCs w:val="26"/>
        </w:rPr>
        <w:t xml:space="preserve">составляет </w:t>
      </w:r>
      <w:r>
        <w:rPr>
          <w:rFonts w:ascii="Times New Roman" w:hAnsi="Times New Roman" w:cs="Times New Roman"/>
          <w:color w:val="333333"/>
          <w:sz w:val="26"/>
          <w:szCs w:val="26"/>
        </w:rPr>
        <w:t>2</w:t>
      </w:r>
      <w:r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333333"/>
          <w:sz w:val="26"/>
          <w:szCs w:val="26"/>
        </w:rPr>
        <w:t>1</w:t>
      </w:r>
      <w:r>
        <w:rPr>
          <w:rFonts w:ascii="Times New Roman" w:hAnsi="Times New Roman" w:cs="Times New Roman"/>
          <w:color w:val="333333"/>
          <w:sz w:val="26"/>
          <w:szCs w:val="26"/>
        </w:rPr>
        <w:t>00 000 рублей (</w:t>
      </w:r>
      <w:r>
        <w:rPr>
          <w:rFonts w:ascii="Times New Roman" w:hAnsi="Times New Roman" w:cs="Times New Roman"/>
          <w:color w:val="333333"/>
          <w:sz w:val="26"/>
          <w:szCs w:val="26"/>
        </w:rPr>
        <w:t>3</w:t>
      </w:r>
      <w:r>
        <w:rPr>
          <w:rFonts w:ascii="Times New Roman" w:hAnsi="Times New Roman" w:cs="Times New Roman"/>
          <w:color w:val="333333"/>
          <w:sz w:val="26"/>
          <w:szCs w:val="26"/>
        </w:rPr>
        <w:t> 000 000*0,7=</w:t>
      </w:r>
      <w:r>
        <w:rPr>
          <w:rFonts w:ascii="Times New Roman" w:hAnsi="Times New Roman" w:cs="Times New Roman"/>
          <w:color w:val="333333"/>
          <w:sz w:val="26"/>
          <w:szCs w:val="26"/>
        </w:rPr>
        <w:t>2</w:t>
      </w:r>
      <w:r>
        <w:rPr>
          <w:rFonts w:ascii="Times New Roman" w:hAnsi="Times New Roman" w:cs="Times New Roman"/>
          <w:color w:val="333333"/>
          <w:sz w:val="26"/>
          <w:szCs w:val="26"/>
        </w:rPr>
        <w:t> </w:t>
      </w:r>
      <w:r>
        <w:rPr>
          <w:rFonts w:ascii="Times New Roman" w:hAnsi="Times New Roman" w:cs="Times New Roman"/>
          <w:color w:val="333333"/>
          <w:sz w:val="26"/>
          <w:szCs w:val="26"/>
        </w:rPr>
        <w:t>1</w:t>
      </w:r>
      <w:r>
        <w:rPr>
          <w:rFonts w:ascii="Times New Roman" w:hAnsi="Times New Roman" w:cs="Times New Roman"/>
          <w:color w:val="333333"/>
          <w:sz w:val="26"/>
          <w:szCs w:val="26"/>
        </w:rPr>
        <w:t>00</w:t>
      </w:r>
      <w:r>
        <w:rPr>
          <w:rFonts w:ascii="Times New Roman" w:hAnsi="Times New Roman" w:cs="Times New Roman"/>
          <w:color w:val="333333"/>
          <w:sz w:val="26"/>
          <w:szCs w:val="26"/>
        </w:rPr>
        <w:t> </w:t>
      </w:r>
      <w:r>
        <w:rPr>
          <w:rFonts w:ascii="Times New Roman" w:hAnsi="Times New Roman" w:cs="Times New Roman"/>
          <w:color w:val="333333"/>
          <w:sz w:val="26"/>
          <w:szCs w:val="26"/>
        </w:rPr>
        <w:t>000)</w:t>
      </w:r>
      <w:r>
        <w:rPr>
          <w:rFonts w:ascii="Times New Roman" w:hAnsi="Times New Roman" w:cs="Times New Roman"/>
          <w:color w:val="333333"/>
          <w:sz w:val="26"/>
          <w:szCs w:val="26"/>
        </w:rPr>
        <w:t>.  Начисляем налог в  размере</w:t>
      </w:r>
      <w:r w:rsidR="00BD77D2">
        <w:rPr>
          <w:rFonts w:ascii="Times New Roman" w:hAnsi="Times New Roman" w:cs="Times New Roman"/>
          <w:color w:val="333333"/>
          <w:sz w:val="26"/>
          <w:szCs w:val="26"/>
        </w:rPr>
        <w:t xml:space="preserve"> 143 000 рублей (</w:t>
      </w:r>
      <w:r>
        <w:rPr>
          <w:rFonts w:ascii="Times New Roman" w:hAnsi="Times New Roman" w:cs="Times New Roman"/>
          <w:color w:val="333333"/>
          <w:sz w:val="26"/>
          <w:szCs w:val="26"/>
        </w:rPr>
        <w:t>2 100 000 – 1 </w:t>
      </w:r>
      <w:r w:rsidR="00BD77D2">
        <w:rPr>
          <w:rFonts w:ascii="Times New Roman" w:hAnsi="Times New Roman" w:cs="Times New Roman"/>
          <w:color w:val="333333"/>
          <w:sz w:val="26"/>
          <w:szCs w:val="26"/>
        </w:rPr>
        <w:t>0</w:t>
      </w:r>
      <w:r>
        <w:rPr>
          <w:rFonts w:ascii="Times New Roman" w:hAnsi="Times New Roman" w:cs="Times New Roman"/>
          <w:color w:val="333333"/>
          <w:sz w:val="26"/>
          <w:szCs w:val="26"/>
        </w:rPr>
        <w:t>00</w:t>
      </w:r>
      <w:r w:rsidR="00BD77D2">
        <w:rPr>
          <w:rFonts w:ascii="Times New Roman" w:hAnsi="Times New Roman" w:cs="Times New Roman"/>
          <w:color w:val="333333"/>
          <w:sz w:val="26"/>
          <w:szCs w:val="26"/>
        </w:rPr>
        <w:t> </w:t>
      </w:r>
      <w:r>
        <w:rPr>
          <w:rFonts w:ascii="Times New Roman" w:hAnsi="Times New Roman" w:cs="Times New Roman"/>
          <w:color w:val="333333"/>
          <w:sz w:val="26"/>
          <w:szCs w:val="26"/>
        </w:rPr>
        <w:t>000</w:t>
      </w:r>
      <w:r w:rsidR="00BD77D2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333333"/>
          <w:sz w:val="26"/>
          <w:szCs w:val="26"/>
        </w:rPr>
        <w:t>=</w:t>
      </w:r>
      <w:r w:rsidR="00BD77D2">
        <w:rPr>
          <w:rFonts w:ascii="Times New Roman" w:hAnsi="Times New Roman" w:cs="Times New Roman"/>
          <w:color w:val="333333"/>
          <w:sz w:val="26"/>
          <w:szCs w:val="26"/>
        </w:rPr>
        <w:t xml:space="preserve"> 1 100 000; 1 100 000 *13%=143 000 руб.</w:t>
      </w:r>
      <w:r>
        <w:rPr>
          <w:rFonts w:ascii="Times New Roman" w:hAnsi="Times New Roman" w:cs="Times New Roman"/>
          <w:color w:val="333333"/>
          <w:sz w:val="26"/>
          <w:szCs w:val="26"/>
        </w:rPr>
        <w:t>)</w:t>
      </w:r>
      <w:r w:rsidR="00BD77D2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:rsidR="00BD77D2" w:rsidRDefault="00BD77D2" w:rsidP="00BD77D2">
      <w:pPr>
        <w:ind w:firstLine="708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BD77D2">
        <w:rPr>
          <w:rFonts w:ascii="Times New Roman" w:hAnsi="Times New Roman" w:cs="Times New Roman"/>
          <w:b/>
          <w:color w:val="333333"/>
          <w:sz w:val="26"/>
          <w:szCs w:val="26"/>
        </w:rPr>
        <w:t xml:space="preserve">Пример № </w:t>
      </w:r>
      <w:r>
        <w:rPr>
          <w:rFonts w:ascii="Times New Roman" w:hAnsi="Times New Roman" w:cs="Times New Roman"/>
          <w:b/>
          <w:color w:val="333333"/>
          <w:sz w:val="26"/>
          <w:szCs w:val="26"/>
        </w:rPr>
        <w:t>3</w:t>
      </w:r>
      <w:r>
        <w:rPr>
          <w:rFonts w:ascii="Times New Roman" w:hAnsi="Times New Roman" w:cs="Times New Roman"/>
          <w:color w:val="333333"/>
          <w:sz w:val="26"/>
          <w:szCs w:val="26"/>
        </w:rPr>
        <w:t xml:space="preserve">, получен доход в сумме </w:t>
      </w:r>
      <w:r>
        <w:rPr>
          <w:rFonts w:ascii="Times New Roman" w:hAnsi="Times New Roman" w:cs="Times New Roman"/>
          <w:color w:val="333333"/>
          <w:sz w:val="26"/>
          <w:szCs w:val="26"/>
        </w:rPr>
        <w:t>2</w:t>
      </w:r>
      <w:r>
        <w:rPr>
          <w:rFonts w:ascii="Times New Roman" w:hAnsi="Times New Roman" w:cs="Times New Roman"/>
          <w:color w:val="333333"/>
          <w:sz w:val="26"/>
          <w:szCs w:val="26"/>
        </w:rPr>
        <w:t xml:space="preserve"> 500 000 рублей от продажи  квартиры  с кадастровой стоимостью в  сумме  </w:t>
      </w:r>
      <w:r>
        <w:rPr>
          <w:rFonts w:ascii="Times New Roman" w:hAnsi="Times New Roman" w:cs="Times New Roman"/>
          <w:color w:val="333333"/>
          <w:sz w:val="26"/>
          <w:szCs w:val="26"/>
        </w:rPr>
        <w:t>4</w:t>
      </w:r>
      <w:r>
        <w:rPr>
          <w:rFonts w:ascii="Times New Roman" w:hAnsi="Times New Roman" w:cs="Times New Roman"/>
          <w:color w:val="333333"/>
          <w:sz w:val="26"/>
          <w:szCs w:val="26"/>
        </w:rPr>
        <w:t xml:space="preserve"> 000 000 рублей.  Документально подтвержденные расходы на приобретение данной квартиры </w:t>
      </w:r>
      <w:r>
        <w:rPr>
          <w:rFonts w:ascii="Times New Roman" w:hAnsi="Times New Roman" w:cs="Times New Roman"/>
          <w:color w:val="333333"/>
          <w:sz w:val="26"/>
          <w:szCs w:val="26"/>
        </w:rPr>
        <w:t>составляют 2 300 000 рублей</w:t>
      </w:r>
      <w:r>
        <w:rPr>
          <w:rFonts w:ascii="Times New Roman" w:hAnsi="Times New Roman" w:cs="Times New Roman"/>
          <w:color w:val="333333"/>
          <w:sz w:val="26"/>
          <w:szCs w:val="26"/>
        </w:rPr>
        <w:t xml:space="preserve">. </w:t>
      </w:r>
      <w:r w:rsidRPr="008E69A8">
        <w:rPr>
          <w:rFonts w:ascii="Times New Roman" w:hAnsi="Times New Roman" w:cs="Times New Roman"/>
          <w:color w:val="333333"/>
          <w:sz w:val="26"/>
          <w:szCs w:val="26"/>
        </w:rPr>
        <w:t xml:space="preserve"> 70% от кадастровой стоимости этого объекта </w:t>
      </w:r>
      <w:r>
        <w:rPr>
          <w:rFonts w:ascii="Times New Roman" w:hAnsi="Times New Roman" w:cs="Times New Roman"/>
          <w:color w:val="333333"/>
          <w:sz w:val="26"/>
          <w:szCs w:val="26"/>
        </w:rPr>
        <w:t xml:space="preserve">составляет </w:t>
      </w:r>
      <w:r>
        <w:rPr>
          <w:rFonts w:ascii="Times New Roman" w:hAnsi="Times New Roman" w:cs="Times New Roman"/>
          <w:color w:val="333333"/>
          <w:sz w:val="26"/>
          <w:szCs w:val="26"/>
        </w:rPr>
        <w:t>2800</w:t>
      </w:r>
      <w:r>
        <w:rPr>
          <w:rFonts w:ascii="Times New Roman" w:hAnsi="Times New Roman" w:cs="Times New Roman"/>
          <w:color w:val="333333"/>
          <w:sz w:val="26"/>
          <w:szCs w:val="26"/>
        </w:rPr>
        <w:t xml:space="preserve"> 000 рублей </w:t>
      </w:r>
      <w:r>
        <w:rPr>
          <w:rFonts w:ascii="Times New Roman" w:hAnsi="Times New Roman" w:cs="Times New Roman"/>
          <w:color w:val="333333"/>
          <w:sz w:val="26"/>
          <w:szCs w:val="26"/>
        </w:rPr>
        <w:lastRenderedPageBreak/>
        <w:t>(</w:t>
      </w:r>
      <w:r>
        <w:rPr>
          <w:rFonts w:ascii="Times New Roman" w:hAnsi="Times New Roman" w:cs="Times New Roman"/>
          <w:color w:val="333333"/>
          <w:sz w:val="26"/>
          <w:szCs w:val="26"/>
        </w:rPr>
        <w:t>4</w:t>
      </w:r>
      <w:r>
        <w:rPr>
          <w:rFonts w:ascii="Times New Roman" w:hAnsi="Times New Roman" w:cs="Times New Roman"/>
          <w:color w:val="333333"/>
          <w:sz w:val="26"/>
          <w:szCs w:val="26"/>
        </w:rPr>
        <w:t> 000 000*0,7=2 </w:t>
      </w:r>
      <w:r>
        <w:rPr>
          <w:rFonts w:ascii="Times New Roman" w:hAnsi="Times New Roman" w:cs="Times New Roman"/>
          <w:color w:val="333333"/>
          <w:sz w:val="26"/>
          <w:szCs w:val="26"/>
        </w:rPr>
        <w:t>8</w:t>
      </w:r>
      <w:r>
        <w:rPr>
          <w:rFonts w:ascii="Times New Roman" w:hAnsi="Times New Roman" w:cs="Times New Roman"/>
          <w:color w:val="333333"/>
          <w:sz w:val="26"/>
          <w:szCs w:val="26"/>
        </w:rPr>
        <w:t xml:space="preserve">00 000).  Начисляем налог в  размере </w:t>
      </w:r>
      <w:r>
        <w:rPr>
          <w:rFonts w:ascii="Times New Roman" w:hAnsi="Times New Roman" w:cs="Times New Roman"/>
          <w:color w:val="333333"/>
          <w:sz w:val="26"/>
          <w:szCs w:val="26"/>
        </w:rPr>
        <w:t>65 000</w:t>
      </w:r>
      <w:r>
        <w:rPr>
          <w:rFonts w:ascii="Times New Roman" w:hAnsi="Times New Roman" w:cs="Times New Roman"/>
          <w:color w:val="333333"/>
          <w:sz w:val="26"/>
          <w:szCs w:val="26"/>
        </w:rPr>
        <w:t xml:space="preserve"> рублей (2 </w:t>
      </w:r>
      <w:r>
        <w:rPr>
          <w:rFonts w:ascii="Times New Roman" w:hAnsi="Times New Roman" w:cs="Times New Roman"/>
          <w:color w:val="333333"/>
          <w:sz w:val="26"/>
          <w:szCs w:val="26"/>
        </w:rPr>
        <w:t>8</w:t>
      </w:r>
      <w:r>
        <w:rPr>
          <w:rFonts w:ascii="Times New Roman" w:hAnsi="Times New Roman" w:cs="Times New Roman"/>
          <w:color w:val="333333"/>
          <w:sz w:val="26"/>
          <w:szCs w:val="26"/>
        </w:rPr>
        <w:t xml:space="preserve">00 000 – </w:t>
      </w:r>
      <w:r>
        <w:rPr>
          <w:rFonts w:ascii="Times New Roman" w:hAnsi="Times New Roman" w:cs="Times New Roman"/>
          <w:color w:val="333333"/>
          <w:sz w:val="26"/>
          <w:szCs w:val="26"/>
        </w:rPr>
        <w:t>2 3</w:t>
      </w:r>
      <w:r>
        <w:rPr>
          <w:rFonts w:ascii="Times New Roman" w:hAnsi="Times New Roman" w:cs="Times New Roman"/>
          <w:color w:val="333333"/>
          <w:sz w:val="26"/>
          <w:szCs w:val="26"/>
        </w:rPr>
        <w:t xml:space="preserve">00 000 = </w:t>
      </w:r>
      <w:r>
        <w:rPr>
          <w:rFonts w:ascii="Times New Roman" w:hAnsi="Times New Roman" w:cs="Times New Roman"/>
          <w:color w:val="333333"/>
          <w:sz w:val="26"/>
          <w:szCs w:val="26"/>
        </w:rPr>
        <w:t>500 000</w:t>
      </w:r>
      <w:r>
        <w:rPr>
          <w:rFonts w:ascii="Times New Roman" w:hAnsi="Times New Roman" w:cs="Times New Roman"/>
          <w:color w:val="333333"/>
          <w:sz w:val="26"/>
          <w:szCs w:val="26"/>
        </w:rPr>
        <w:t xml:space="preserve">; </w:t>
      </w:r>
      <w:r>
        <w:rPr>
          <w:rFonts w:ascii="Times New Roman" w:hAnsi="Times New Roman" w:cs="Times New Roman"/>
          <w:color w:val="333333"/>
          <w:sz w:val="26"/>
          <w:szCs w:val="26"/>
        </w:rPr>
        <w:t>500</w:t>
      </w:r>
      <w:r>
        <w:rPr>
          <w:rFonts w:ascii="Times New Roman" w:hAnsi="Times New Roman" w:cs="Times New Roman"/>
          <w:color w:val="333333"/>
          <w:sz w:val="26"/>
          <w:szCs w:val="26"/>
        </w:rPr>
        <w:t> 000 *13%=</w:t>
      </w:r>
      <w:r>
        <w:rPr>
          <w:rFonts w:ascii="Times New Roman" w:hAnsi="Times New Roman" w:cs="Times New Roman"/>
          <w:color w:val="333333"/>
          <w:sz w:val="26"/>
          <w:szCs w:val="26"/>
        </w:rPr>
        <w:t>65</w:t>
      </w:r>
      <w:r>
        <w:rPr>
          <w:rFonts w:ascii="Times New Roman" w:hAnsi="Times New Roman" w:cs="Times New Roman"/>
          <w:color w:val="333333"/>
          <w:sz w:val="26"/>
          <w:szCs w:val="26"/>
        </w:rPr>
        <w:t> 000 руб.).</w:t>
      </w:r>
    </w:p>
    <w:p w:rsidR="00A7349F" w:rsidRDefault="007A5AF7" w:rsidP="008E69A8">
      <w:pPr>
        <w:ind w:firstLine="708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333333"/>
          <w:sz w:val="26"/>
          <w:szCs w:val="26"/>
        </w:rPr>
        <w:t>Напоминаем, п</w:t>
      </w:r>
      <w:r w:rsidR="00691B30" w:rsidRPr="008E69A8">
        <w:rPr>
          <w:rFonts w:ascii="Times New Roman" w:hAnsi="Times New Roman" w:cs="Times New Roman"/>
          <w:color w:val="333333"/>
          <w:sz w:val="26"/>
          <w:szCs w:val="26"/>
        </w:rPr>
        <w:t>редставить декларацию 3-НДФЛ необходимо, если налогоплательщик продал в 2016 году имущество, находившееся в собственности менее минимального срока владения), принимал дорогие подарки, выиграл в лотерею, сдавал имущество в аренду или получал доход от зарубежных источников.</w:t>
      </w:r>
      <w:proofErr w:type="gramEnd"/>
      <w:r w:rsidR="00691B30" w:rsidRPr="008E69A8">
        <w:rPr>
          <w:rFonts w:ascii="Times New Roman" w:hAnsi="Times New Roman" w:cs="Times New Roman"/>
          <w:color w:val="333333"/>
          <w:sz w:val="26"/>
          <w:szCs w:val="26"/>
        </w:rPr>
        <w:br/>
      </w:r>
      <w:r>
        <w:rPr>
          <w:rFonts w:ascii="Times New Roman" w:hAnsi="Times New Roman" w:cs="Times New Roman"/>
          <w:color w:val="333333"/>
          <w:sz w:val="26"/>
          <w:szCs w:val="26"/>
        </w:rPr>
        <w:t xml:space="preserve">            </w:t>
      </w:r>
      <w:r w:rsidR="00691B30" w:rsidRPr="008E69A8">
        <w:rPr>
          <w:rFonts w:ascii="Times New Roman" w:hAnsi="Times New Roman" w:cs="Times New Roman"/>
          <w:color w:val="333333"/>
          <w:sz w:val="26"/>
          <w:szCs w:val="26"/>
        </w:rPr>
        <w:t>Задекларировать полученные в 2016 году доходы должны также индивидуальные предприниматели, нотариусы, занимающиеся частной практикой, адвокаты, учредившие адвокатские кабинеты, и другие лица, занимающиеся частной практикой.</w:t>
      </w:r>
      <w:r w:rsidR="00691B30" w:rsidRPr="008E69A8">
        <w:rPr>
          <w:rFonts w:ascii="Times New Roman" w:hAnsi="Times New Roman" w:cs="Times New Roman"/>
          <w:color w:val="333333"/>
          <w:sz w:val="26"/>
          <w:szCs w:val="26"/>
        </w:rPr>
        <w:br/>
      </w:r>
      <w:r>
        <w:rPr>
          <w:rFonts w:ascii="Times New Roman" w:hAnsi="Times New Roman" w:cs="Times New Roman"/>
          <w:color w:val="333333"/>
          <w:sz w:val="26"/>
          <w:szCs w:val="26"/>
        </w:rPr>
        <w:t xml:space="preserve">            </w:t>
      </w:r>
      <w:r w:rsidR="00691B30" w:rsidRPr="008E69A8">
        <w:rPr>
          <w:rFonts w:ascii="Times New Roman" w:hAnsi="Times New Roman" w:cs="Times New Roman"/>
          <w:color w:val="333333"/>
          <w:sz w:val="26"/>
          <w:szCs w:val="26"/>
        </w:rPr>
        <w:t>Исчисленный в декларации налог необходимо уплатить не позднее 17 июля 2017 года.</w:t>
      </w:r>
      <w:r w:rsidR="00691B30" w:rsidRPr="008E69A8">
        <w:rPr>
          <w:rFonts w:ascii="Times New Roman" w:hAnsi="Times New Roman" w:cs="Times New Roman"/>
          <w:color w:val="333333"/>
          <w:sz w:val="26"/>
          <w:szCs w:val="26"/>
        </w:rPr>
        <w:br/>
      </w:r>
      <w:r>
        <w:rPr>
          <w:rFonts w:ascii="Times New Roman" w:hAnsi="Times New Roman" w:cs="Times New Roman"/>
          <w:color w:val="333333"/>
          <w:sz w:val="26"/>
          <w:szCs w:val="26"/>
        </w:rPr>
        <w:t xml:space="preserve">            </w:t>
      </w:r>
      <w:r w:rsidR="00691B30" w:rsidRPr="008E69A8">
        <w:rPr>
          <w:rFonts w:ascii="Times New Roman" w:hAnsi="Times New Roman" w:cs="Times New Roman"/>
          <w:color w:val="333333"/>
          <w:sz w:val="26"/>
          <w:szCs w:val="26"/>
        </w:rPr>
        <w:t>В случае непредставления декларации по НДФЛ  в</w:t>
      </w:r>
      <w:r>
        <w:rPr>
          <w:rFonts w:ascii="Times New Roman" w:hAnsi="Times New Roman" w:cs="Times New Roman"/>
          <w:color w:val="333333"/>
          <w:sz w:val="26"/>
          <w:szCs w:val="26"/>
        </w:rPr>
        <w:t xml:space="preserve"> установленный</w:t>
      </w:r>
      <w:r w:rsidR="00691B30" w:rsidRPr="008E69A8">
        <w:rPr>
          <w:rFonts w:ascii="Times New Roman" w:hAnsi="Times New Roman" w:cs="Times New Roman"/>
          <w:color w:val="333333"/>
          <w:sz w:val="26"/>
          <w:szCs w:val="26"/>
        </w:rPr>
        <w:t xml:space="preserve"> срок</w:t>
      </w:r>
      <w:r>
        <w:rPr>
          <w:rFonts w:ascii="Times New Roman" w:hAnsi="Times New Roman" w:cs="Times New Roman"/>
          <w:color w:val="333333"/>
          <w:sz w:val="26"/>
          <w:szCs w:val="26"/>
        </w:rPr>
        <w:t xml:space="preserve"> (2 мая 2017 года), </w:t>
      </w:r>
      <w:r w:rsidR="00691B30" w:rsidRPr="008E69A8">
        <w:rPr>
          <w:rFonts w:ascii="Times New Roman" w:hAnsi="Times New Roman" w:cs="Times New Roman"/>
          <w:color w:val="333333"/>
          <w:sz w:val="26"/>
          <w:szCs w:val="26"/>
        </w:rPr>
        <w:t xml:space="preserve"> предусмотрено наказание. Штраф за непредставление декларации в срок - 5% не уплаченной в срок суммы налога за каждый месяц, но не более 30% указанной суммы и не менее 1 000 рублей. Штраф за неуплату НДФЛ - 20% от суммы неуплаченного налога.</w:t>
      </w:r>
      <w:r w:rsidR="00691B30" w:rsidRPr="008E69A8">
        <w:rPr>
          <w:rFonts w:ascii="Times New Roman" w:hAnsi="Times New Roman" w:cs="Times New Roman"/>
          <w:color w:val="333333"/>
          <w:sz w:val="26"/>
          <w:szCs w:val="26"/>
        </w:rPr>
        <w:br/>
      </w:r>
      <w:r>
        <w:rPr>
          <w:rFonts w:ascii="Times New Roman" w:hAnsi="Times New Roman" w:cs="Times New Roman"/>
          <w:color w:val="333333"/>
          <w:sz w:val="26"/>
          <w:szCs w:val="26"/>
        </w:rPr>
        <w:t xml:space="preserve">            </w:t>
      </w:r>
      <w:r w:rsidR="00691B30" w:rsidRPr="008E69A8">
        <w:rPr>
          <w:rFonts w:ascii="Times New Roman" w:hAnsi="Times New Roman" w:cs="Times New Roman"/>
          <w:color w:val="333333"/>
          <w:sz w:val="26"/>
          <w:szCs w:val="26"/>
        </w:rPr>
        <w:t xml:space="preserve">Предельный срок подачи декларации 2 мая 2017 года </w:t>
      </w:r>
      <w:r w:rsidR="00691B30" w:rsidRPr="007A5AF7">
        <w:rPr>
          <w:rFonts w:ascii="Times New Roman" w:hAnsi="Times New Roman" w:cs="Times New Roman"/>
          <w:b/>
          <w:color w:val="333333"/>
          <w:sz w:val="26"/>
          <w:szCs w:val="26"/>
        </w:rPr>
        <w:t xml:space="preserve">на получение налоговых вычетов </w:t>
      </w:r>
      <w:r w:rsidR="00691B30" w:rsidRPr="008E69A8">
        <w:rPr>
          <w:rFonts w:ascii="Times New Roman" w:hAnsi="Times New Roman" w:cs="Times New Roman"/>
          <w:color w:val="333333"/>
          <w:sz w:val="26"/>
          <w:szCs w:val="26"/>
        </w:rPr>
        <w:t>не распространяется. В таких случаях направить декларацию можно в любое время в течение года.</w:t>
      </w:r>
      <w:bookmarkStart w:id="0" w:name="_GoBack"/>
      <w:bookmarkEnd w:id="0"/>
    </w:p>
    <w:p w:rsidR="007A5AF7" w:rsidRDefault="007A5AF7" w:rsidP="008E69A8">
      <w:pPr>
        <w:ind w:firstLine="708"/>
        <w:jc w:val="both"/>
      </w:pPr>
      <w:r>
        <w:rPr>
          <w:rFonts w:ascii="Times New Roman" w:hAnsi="Times New Roman" w:cs="Times New Roman"/>
          <w:color w:val="333333"/>
          <w:sz w:val="26"/>
          <w:szCs w:val="26"/>
        </w:rPr>
        <w:t>Отдел работы с налогоплательщиками.</w:t>
      </w:r>
    </w:p>
    <w:sectPr w:rsidR="007A5AF7" w:rsidSect="008E69A8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21D"/>
    <w:rsid w:val="00055B14"/>
    <w:rsid w:val="002933FB"/>
    <w:rsid w:val="002B5132"/>
    <w:rsid w:val="005F592B"/>
    <w:rsid w:val="00627032"/>
    <w:rsid w:val="00691B30"/>
    <w:rsid w:val="007A5AF7"/>
    <w:rsid w:val="008E69A8"/>
    <w:rsid w:val="009816E7"/>
    <w:rsid w:val="00A7349F"/>
    <w:rsid w:val="00A7421D"/>
    <w:rsid w:val="00B226DD"/>
    <w:rsid w:val="00BD77D2"/>
    <w:rsid w:val="00F0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1689-00-049</dc:creator>
  <cp:lastModifiedBy>1689-00-049</cp:lastModifiedBy>
  <cp:revision>2</cp:revision>
  <dcterms:created xsi:type="dcterms:W3CDTF">2017-02-10T11:17:00Z</dcterms:created>
  <dcterms:modified xsi:type="dcterms:W3CDTF">2017-02-10T11:17:00Z</dcterms:modified>
</cp:coreProperties>
</file>