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2F" w:rsidRDefault="00DB66DF" w:rsidP="00DD7C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о реализации Концепции государственной национальной политики в учреждениях культуры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Бугульминского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муниципального района</w:t>
      </w:r>
    </w:p>
    <w:p w:rsidR="00DB66DF" w:rsidRPr="00DB66DF" w:rsidRDefault="00DB66DF" w:rsidP="00DD7C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A1529" w:rsidRPr="0065327A" w:rsidRDefault="00CA324B" w:rsidP="00CA32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Одним из приоритетных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направлений в деятельности муниципальных и государственных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является обеспечение реализации целей и задач Концепции государственной национальной политики в духовно-культурной сфере. </w:t>
      </w:r>
      <w:r w:rsidR="008267C6">
        <w:rPr>
          <w:rFonts w:ascii="Times New Roman" w:hAnsi="Times New Roman"/>
          <w:sz w:val="28"/>
          <w:szCs w:val="28"/>
        </w:rPr>
        <w:t>С</w:t>
      </w:r>
      <w:r w:rsidR="00EA1529" w:rsidRPr="00A83602">
        <w:rPr>
          <w:rFonts w:ascii="Times New Roman" w:hAnsi="Times New Roman"/>
          <w:sz w:val="28"/>
          <w:szCs w:val="28"/>
        </w:rPr>
        <w:t xml:space="preserve">охранение исторического культурного наследия, </w:t>
      </w:r>
      <w:r w:rsidR="00EA1529" w:rsidRPr="0065327A">
        <w:rPr>
          <w:rFonts w:ascii="Times New Roman" w:hAnsi="Times New Roman" w:cs="Times New Roman"/>
          <w:sz w:val="28"/>
          <w:szCs w:val="28"/>
        </w:rPr>
        <w:t>содействие национально-культурному развитию представителей всех проживающих в муниципальном районе народов, возрождение их языков, на</w:t>
      </w:r>
      <w:r w:rsidR="008267C6" w:rsidRPr="0065327A">
        <w:rPr>
          <w:rFonts w:ascii="Times New Roman" w:hAnsi="Times New Roman" w:cs="Times New Roman"/>
          <w:sz w:val="28"/>
          <w:szCs w:val="28"/>
        </w:rPr>
        <w:t>циональных культур</w:t>
      </w:r>
      <w:r w:rsidR="00EA1529" w:rsidRPr="0065327A">
        <w:rPr>
          <w:rFonts w:ascii="Times New Roman" w:hAnsi="Times New Roman" w:cs="Times New Roman"/>
          <w:sz w:val="28"/>
          <w:szCs w:val="28"/>
        </w:rPr>
        <w:t>, этнического уклада жизни, народных промыслов и ремёсел</w:t>
      </w:r>
      <w:r w:rsidRPr="0065327A">
        <w:rPr>
          <w:rFonts w:ascii="Times New Roman" w:hAnsi="Times New Roman" w:cs="Times New Roman"/>
          <w:sz w:val="28"/>
          <w:szCs w:val="28"/>
        </w:rPr>
        <w:t>.</w:t>
      </w:r>
    </w:p>
    <w:p w:rsidR="00192A41" w:rsidRPr="00F401B7" w:rsidRDefault="00CA324B" w:rsidP="00F401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Культурно-досуговыми</w:t>
      </w:r>
      <w:r w:rsidR="00F401B7" w:rsidRPr="000B086C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 ведется работа</w:t>
      </w:r>
      <w:r w:rsidR="008267C6">
        <w:rPr>
          <w:rFonts w:ascii="Times New Roman" w:hAnsi="Times New Roman" w:cs="Times New Roman"/>
          <w:sz w:val="28"/>
          <w:szCs w:val="28"/>
        </w:rPr>
        <w:t xml:space="preserve"> по воспитанию толерантности</w:t>
      </w:r>
      <w:r w:rsidR="00F401B7" w:rsidRPr="000B086C">
        <w:rPr>
          <w:rFonts w:ascii="Times New Roman" w:hAnsi="Times New Roman" w:cs="Times New Roman"/>
          <w:sz w:val="28"/>
          <w:szCs w:val="28"/>
        </w:rPr>
        <w:t xml:space="preserve">, </w:t>
      </w:r>
      <w:r w:rsidR="008267C6" w:rsidRPr="00CA324B">
        <w:rPr>
          <w:rFonts w:ascii="Times New Roman" w:hAnsi="Times New Roman" w:cs="Times New Roman"/>
          <w:sz w:val="28"/>
          <w:szCs w:val="28"/>
        </w:rPr>
        <w:t>межнационального культурного взаимодействия</w:t>
      </w:r>
      <w:r w:rsidR="008267C6" w:rsidRPr="008267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7C6" w:rsidRPr="00CA324B">
        <w:rPr>
          <w:rFonts w:ascii="Times New Roman" w:hAnsi="Times New Roman" w:cs="Times New Roman"/>
          <w:sz w:val="28"/>
          <w:szCs w:val="28"/>
        </w:rPr>
        <w:t xml:space="preserve">и творческого общения детей, молодёжи и взрослых, </w:t>
      </w:r>
      <w:r>
        <w:rPr>
          <w:rFonts w:ascii="Times New Roman" w:hAnsi="Times New Roman" w:cs="Times New Roman"/>
          <w:sz w:val="28"/>
          <w:szCs w:val="28"/>
        </w:rPr>
        <w:t>сохранению традиций и возрождению обрядов, развитию и стимулированию народного творчества.</w:t>
      </w:r>
    </w:p>
    <w:p w:rsidR="00F401B7" w:rsidRPr="00FA6712" w:rsidRDefault="00F401B7" w:rsidP="00F401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городских </w:t>
      </w:r>
      <w:r w:rsidR="00B565D0" w:rsidRPr="00EA1529">
        <w:rPr>
          <w:rFonts w:ascii="Times New Roman" w:hAnsi="Times New Roman" w:cs="Times New Roman"/>
          <w:sz w:val="28"/>
          <w:szCs w:val="28"/>
          <w:shd w:val="clear" w:color="auto" w:fill="FFFFFF"/>
        </w:rPr>
        <w:t>и сельских клубных учреждениях</w:t>
      </w:r>
      <w:r w:rsidR="00B565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2016 году </w:t>
      </w:r>
      <w:r w:rsidR="00B565D0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проведено 1525</w:t>
      </w:r>
      <w:r w:rsidRPr="00FA6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мероприятий, направленных на сохранение и развитие гармонизац</w:t>
      </w:r>
      <w:r w:rsidR="0065327A">
        <w:rPr>
          <w:rFonts w:ascii="Times New Roman" w:hAnsi="Times New Roman" w:cs="Times New Roman"/>
          <w:sz w:val="28"/>
          <w:szCs w:val="28"/>
          <w:shd w:val="clear" w:color="auto" w:fill="FFFFFF"/>
        </w:rPr>
        <w:t>ии межэтнических отношений</w:t>
      </w:r>
      <w:r w:rsidRPr="00FA67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2A41" w:rsidRDefault="00192A41" w:rsidP="00C12A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AD2">
        <w:rPr>
          <w:rFonts w:ascii="Times New Roman" w:hAnsi="Times New Roman" w:cs="Times New Roman"/>
          <w:sz w:val="28"/>
          <w:szCs w:val="28"/>
        </w:rPr>
        <w:t>Особая роль в организации культурного досуга, самореализации творческих способностей населения принадлежит клубным формированиям.</w:t>
      </w:r>
      <w:r w:rsidR="008137CC" w:rsidRPr="00C12A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401B7" w:rsidRPr="00C12AD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C12AD2">
        <w:rPr>
          <w:rFonts w:ascii="Times New Roman" w:hAnsi="Times New Roman" w:cs="Times New Roman"/>
          <w:sz w:val="28"/>
          <w:szCs w:val="28"/>
        </w:rPr>
        <w:t>осуществляют свою деятельность 43</w:t>
      </w:r>
      <w:r w:rsidR="0065327A">
        <w:rPr>
          <w:rFonts w:ascii="Times New Roman" w:hAnsi="Times New Roman" w:cs="Times New Roman"/>
          <w:sz w:val="28"/>
          <w:szCs w:val="28"/>
        </w:rPr>
        <w:t>9 клубных формирований</w:t>
      </w:r>
      <w:r w:rsidR="0065327A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C12AD2">
        <w:rPr>
          <w:rFonts w:ascii="Times New Roman" w:hAnsi="Times New Roman" w:cs="Times New Roman"/>
          <w:sz w:val="28"/>
          <w:szCs w:val="28"/>
        </w:rPr>
        <w:t xml:space="preserve">посещают </w:t>
      </w:r>
      <w:r w:rsidR="008137CC" w:rsidRPr="00C12AD2">
        <w:rPr>
          <w:rFonts w:ascii="Times New Roman" w:hAnsi="Times New Roman" w:cs="Times New Roman"/>
          <w:sz w:val="28"/>
          <w:szCs w:val="28"/>
          <w:lang w:val="tt-RU"/>
        </w:rPr>
        <w:t xml:space="preserve">более </w:t>
      </w:r>
      <w:r w:rsidRPr="00C12AD2">
        <w:rPr>
          <w:rFonts w:ascii="Times New Roman" w:hAnsi="Times New Roman" w:cs="Times New Roman"/>
          <w:sz w:val="28"/>
          <w:szCs w:val="28"/>
        </w:rPr>
        <w:t>92</w:t>
      </w:r>
      <w:r w:rsidRPr="00C12AD2">
        <w:rPr>
          <w:rFonts w:ascii="Times New Roman" w:hAnsi="Times New Roman" w:cs="Times New Roman"/>
          <w:sz w:val="28"/>
          <w:szCs w:val="28"/>
          <w:lang w:val="tt-RU"/>
        </w:rPr>
        <w:t>50</w:t>
      </w:r>
      <w:r w:rsidR="0065327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5327A">
        <w:rPr>
          <w:rFonts w:ascii="Times New Roman" w:hAnsi="Times New Roman" w:cs="Times New Roman"/>
          <w:sz w:val="28"/>
          <w:szCs w:val="28"/>
          <w:lang w:val="tt-RU"/>
        </w:rPr>
        <w:t xml:space="preserve">), </w:t>
      </w:r>
      <w:r w:rsidRPr="00C12AD2">
        <w:rPr>
          <w:rFonts w:ascii="Times New Roman" w:hAnsi="Times New Roman" w:cs="Times New Roman"/>
          <w:sz w:val="28"/>
          <w:szCs w:val="28"/>
        </w:rPr>
        <w:t xml:space="preserve">250 </w:t>
      </w:r>
      <w:r w:rsidR="0065327A">
        <w:rPr>
          <w:rFonts w:ascii="Times New Roman" w:hAnsi="Times New Roman" w:cs="Times New Roman"/>
          <w:sz w:val="28"/>
          <w:szCs w:val="28"/>
          <w:lang w:val="tt-RU"/>
        </w:rPr>
        <w:t xml:space="preserve">из которых </w:t>
      </w:r>
      <w:r w:rsidRPr="00C12AD2">
        <w:rPr>
          <w:rFonts w:ascii="Times New Roman" w:hAnsi="Times New Roman" w:cs="Times New Roman"/>
          <w:sz w:val="28"/>
          <w:szCs w:val="28"/>
        </w:rPr>
        <w:t>являются формированиями самодеятельного на</w:t>
      </w:r>
      <w:r w:rsidR="008267C6">
        <w:rPr>
          <w:rFonts w:ascii="Times New Roman" w:hAnsi="Times New Roman" w:cs="Times New Roman"/>
          <w:sz w:val="28"/>
          <w:szCs w:val="28"/>
        </w:rPr>
        <w:t>родного творчества</w:t>
      </w:r>
      <w:r w:rsidRPr="00C12AD2">
        <w:rPr>
          <w:rFonts w:ascii="Times New Roman" w:hAnsi="Times New Roman" w:cs="Times New Roman"/>
          <w:sz w:val="28"/>
          <w:szCs w:val="28"/>
        </w:rPr>
        <w:t>.</w:t>
      </w:r>
    </w:p>
    <w:p w:rsidR="008267C6" w:rsidRDefault="0065327A" w:rsidP="008267C6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proofErr w:type="spellStart"/>
      <w:r w:rsidR="008267C6">
        <w:rPr>
          <w:rFonts w:ascii="Times New Roman" w:hAnsi="Times New Roman" w:cs="Times New Roman"/>
          <w:sz w:val="28"/>
          <w:szCs w:val="28"/>
        </w:rPr>
        <w:t>лубными</w:t>
      </w:r>
      <w:proofErr w:type="spellEnd"/>
      <w:r w:rsidR="008267C6">
        <w:rPr>
          <w:rFonts w:ascii="Times New Roman" w:hAnsi="Times New Roman" w:cs="Times New Roman"/>
          <w:sz w:val="28"/>
          <w:szCs w:val="28"/>
        </w:rPr>
        <w:t xml:space="preserve"> </w:t>
      </w:r>
      <w:r w:rsidR="008267C6" w:rsidRPr="00B565D0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proofErr w:type="spellStart"/>
      <w:r w:rsidR="008267C6" w:rsidRPr="00B565D0">
        <w:rPr>
          <w:rFonts w:ascii="Times New Roman" w:hAnsi="Times New Roman" w:cs="Times New Roman"/>
          <w:sz w:val="28"/>
          <w:szCs w:val="28"/>
        </w:rPr>
        <w:t>созда</w:t>
      </w:r>
      <w:proofErr w:type="spellEnd"/>
      <w:r w:rsidR="008267C6" w:rsidRPr="00B565D0">
        <w:rPr>
          <w:rFonts w:ascii="Times New Roman" w:hAnsi="Times New Roman" w:cs="Times New Roman"/>
          <w:sz w:val="28"/>
          <w:szCs w:val="28"/>
          <w:lang w:val="tt-RU"/>
        </w:rPr>
        <w:t>ются</w:t>
      </w:r>
      <w:r w:rsidR="008267C6" w:rsidRPr="00B565D0">
        <w:rPr>
          <w:rFonts w:ascii="Times New Roman" w:hAnsi="Times New Roman" w:cs="Times New Roman"/>
          <w:sz w:val="28"/>
          <w:szCs w:val="28"/>
        </w:rPr>
        <w:t xml:space="preserve"> </w:t>
      </w:r>
      <w:r w:rsidR="008267C6">
        <w:rPr>
          <w:rFonts w:ascii="Times New Roman" w:hAnsi="Times New Roman" w:cs="Times New Roman"/>
          <w:sz w:val="28"/>
          <w:szCs w:val="28"/>
        </w:rPr>
        <w:t xml:space="preserve">необходимые </w:t>
      </w:r>
      <w:proofErr w:type="spellStart"/>
      <w:r w:rsidR="008267C6" w:rsidRPr="00B565D0">
        <w:rPr>
          <w:rFonts w:ascii="Times New Roman" w:hAnsi="Times New Roman" w:cs="Times New Roman"/>
          <w:sz w:val="28"/>
          <w:szCs w:val="28"/>
        </w:rPr>
        <w:t>услови</w:t>
      </w:r>
      <w:proofErr w:type="spellEnd"/>
      <w:r w:rsidR="008267C6" w:rsidRPr="00B565D0">
        <w:rPr>
          <w:rFonts w:ascii="Times New Roman" w:hAnsi="Times New Roman" w:cs="Times New Roman"/>
          <w:sz w:val="28"/>
          <w:szCs w:val="28"/>
          <w:lang w:val="tt-RU"/>
        </w:rPr>
        <w:t xml:space="preserve">я </w:t>
      </w:r>
      <w:r w:rsidR="008267C6" w:rsidRPr="00B565D0">
        <w:rPr>
          <w:rFonts w:ascii="Times New Roman" w:hAnsi="Times New Roman" w:cs="Times New Roman"/>
          <w:sz w:val="28"/>
          <w:szCs w:val="28"/>
        </w:rPr>
        <w:t xml:space="preserve">для </w:t>
      </w:r>
      <w:r w:rsidR="008267C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267C6" w:rsidRPr="00B565D0">
        <w:rPr>
          <w:rFonts w:ascii="Times New Roman" w:hAnsi="Times New Roman" w:cs="Times New Roman"/>
          <w:sz w:val="28"/>
          <w:szCs w:val="28"/>
        </w:rPr>
        <w:t>народных художественных коллективов, представляющих культуры</w:t>
      </w:r>
      <w:r w:rsidR="008267C6">
        <w:rPr>
          <w:rFonts w:ascii="Times New Roman" w:hAnsi="Times New Roman" w:cs="Times New Roman"/>
          <w:sz w:val="28"/>
          <w:szCs w:val="28"/>
        </w:rPr>
        <w:t xml:space="preserve"> народов,</w:t>
      </w:r>
      <w:r w:rsidR="008267C6" w:rsidRPr="00B565D0">
        <w:rPr>
          <w:rFonts w:ascii="Times New Roman" w:hAnsi="Times New Roman" w:cs="Times New Roman"/>
          <w:sz w:val="28"/>
          <w:szCs w:val="28"/>
        </w:rPr>
        <w:t xml:space="preserve"> проживающих в </w:t>
      </w:r>
      <w:r w:rsidR="008267C6" w:rsidRPr="00B565D0">
        <w:rPr>
          <w:rFonts w:ascii="Times New Roman" w:hAnsi="Times New Roman" w:cs="Times New Roman"/>
          <w:sz w:val="28"/>
          <w:szCs w:val="28"/>
          <w:lang w:val="tt-RU"/>
        </w:rPr>
        <w:t>Бугул</w:t>
      </w:r>
      <w:proofErr w:type="spellStart"/>
      <w:r w:rsidR="008267C6" w:rsidRPr="00B565D0">
        <w:rPr>
          <w:rFonts w:ascii="Times New Roman" w:hAnsi="Times New Roman" w:cs="Times New Roman"/>
          <w:sz w:val="28"/>
          <w:szCs w:val="28"/>
        </w:rPr>
        <w:t>ьминс</w:t>
      </w:r>
      <w:r w:rsidR="008267C6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8267C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8267C6" w:rsidRPr="00B565D0">
        <w:rPr>
          <w:rFonts w:ascii="Times New Roman" w:hAnsi="Times New Roman" w:cs="Times New Roman"/>
          <w:sz w:val="28"/>
          <w:szCs w:val="28"/>
        </w:rPr>
        <w:t xml:space="preserve">. </w:t>
      </w:r>
      <w:r w:rsidR="008267C6" w:rsidRPr="00B565D0">
        <w:rPr>
          <w:rFonts w:ascii="Times New Roman" w:eastAsia="Calibri" w:hAnsi="Times New Roman" w:cs="Times New Roman"/>
          <w:sz w:val="28"/>
          <w:szCs w:val="28"/>
        </w:rPr>
        <w:t>В настоящ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время в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городе и районе </w:t>
      </w:r>
      <w:r w:rsidR="008267C6" w:rsidRPr="00B565D0">
        <w:rPr>
          <w:rFonts w:ascii="Times New Roman" w:eastAsia="Calibri" w:hAnsi="Times New Roman" w:cs="Times New Roman"/>
          <w:sz w:val="28"/>
          <w:szCs w:val="28"/>
        </w:rPr>
        <w:t>осуществляют</w:t>
      </w:r>
      <w:r w:rsidR="008267C6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29 </w:t>
      </w:r>
      <w:r w:rsidR="008267C6" w:rsidRPr="00B565D0">
        <w:rPr>
          <w:rFonts w:ascii="Times New Roman" w:eastAsia="Calibri" w:hAnsi="Times New Roman" w:cs="Times New Roman"/>
          <w:sz w:val="28"/>
          <w:szCs w:val="28"/>
        </w:rPr>
        <w:t xml:space="preserve">коллективов, имеющих звание «Народный </w:t>
      </w:r>
      <w:r w:rsidR="008267C6">
        <w:rPr>
          <w:rFonts w:ascii="Times New Roman" w:eastAsia="Calibri" w:hAnsi="Times New Roman" w:cs="Times New Roman"/>
          <w:sz w:val="28"/>
          <w:szCs w:val="28"/>
        </w:rPr>
        <w:t xml:space="preserve">(«образцовый») </w:t>
      </w:r>
      <w:r w:rsidR="008267C6" w:rsidRPr="00B565D0">
        <w:rPr>
          <w:rFonts w:ascii="Times New Roman" w:eastAsia="Calibri" w:hAnsi="Times New Roman" w:cs="Times New Roman"/>
          <w:sz w:val="28"/>
          <w:szCs w:val="28"/>
        </w:rPr>
        <w:t>самодеятельный коллектив Республики Татарстан»</w:t>
      </w:r>
      <w:r w:rsidR="008267C6">
        <w:rPr>
          <w:rFonts w:ascii="Times New Roman" w:eastAsia="Calibri" w:hAnsi="Times New Roman" w:cs="Times New Roman"/>
          <w:sz w:val="28"/>
          <w:szCs w:val="28"/>
        </w:rPr>
        <w:t>.</w:t>
      </w:r>
      <w:r w:rsidR="008267C6" w:rsidRPr="00B56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267C6" w:rsidRPr="00B565D0"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="00C45B1C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8267C6" w:rsidRPr="00B565D0">
        <w:rPr>
          <w:rFonts w:ascii="Times New Roman" w:hAnsi="Times New Roman" w:cs="Times New Roman"/>
          <w:sz w:val="28"/>
          <w:szCs w:val="28"/>
        </w:rPr>
        <w:t xml:space="preserve">яркие творческие коллективы Дома техники - </w:t>
      </w:r>
      <w:r w:rsidR="008267C6" w:rsidRPr="00B565D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народный украинский фольклорный ансамбль “Водограй”, </w:t>
      </w:r>
      <w:r w:rsidR="008267C6" w:rsidRPr="00B565D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267C6" w:rsidRPr="00B565D0">
        <w:rPr>
          <w:rFonts w:ascii="Times New Roman" w:eastAsia="Calibri" w:hAnsi="Times New Roman" w:cs="Times New Roman"/>
          <w:sz w:val="28"/>
          <w:szCs w:val="28"/>
          <w:lang w:val="tt-RU"/>
        </w:rPr>
        <w:t>ародный мордовский ансамбль “Валдо чи”</w:t>
      </w:r>
      <w:r w:rsidR="008267C6" w:rsidRPr="00B56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267C6" w:rsidRPr="00B565D0">
        <w:rPr>
          <w:rFonts w:ascii="Times New Roman" w:hAnsi="Times New Roman" w:cs="Times New Roman"/>
          <w:sz w:val="28"/>
          <w:szCs w:val="28"/>
        </w:rPr>
        <w:t>народный фольклорный ансамбль «</w:t>
      </w:r>
      <w:proofErr w:type="spellStart"/>
      <w:r w:rsidR="008267C6" w:rsidRPr="00B565D0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="008267C6" w:rsidRPr="00B565D0">
        <w:rPr>
          <w:rFonts w:ascii="Times New Roman" w:hAnsi="Times New Roman" w:cs="Times New Roman"/>
          <w:sz w:val="28"/>
          <w:szCs w:val="28"/>
        </w:rPr>
        <w:t>», народный фольклорный ансамбль «</w:t>
      </w:r>
      <w:proofErr w:type="spellStart"/>
      <w:r w:rsidR="008267C6" w:rsidRPr="00B565D0">
        <w:rPr>
          <w:rFonts w:ascii="Times New Roman" w:hAnsi="Times New Roman" w:cs="Times New Roman"/>
          <w:sz w:val="28"/>
          <w:szCs w:val="28"/>
        </w:rPr>
        <w:t>Ихлас</w:t>
      </w:r>
      <w:proofErr w:type="spellEnd"/>
      <w:r w:rsidR="008267C6" w:rsidRPr="00B565D0">
        <w:rPr>
          <w:rFonts w:ascii="Times New Roman" w:hAnsi="Times New Roman" w:cs="Times New Roman"/>
          <w:sz w:val="28"/>
          <w:szCs w:val="28"/>
        </w:rPr>
        <w:t>», н</w:t>
      </w:r>
      <w:r w:rsidR="008267C6" w:rsidRPr="00B565D0">
        <w:rPr>
          <w:rFonts w:ascii="Times New Roman" w:hAnsi="Times New Roman" w:cs="Times New Roman"/>
          <w:sz w:val="28"/>
          <w:szCs w:val="28"/>
          <w:shd w:val="clear" w:color="auto" w:fill="FFFFFF"/>
        </w:rPr>
        <w:t>ародный ансамбль чувашской песни «</w:t>
      </w:r>
      <w:proofErr w:type="spellStart"/>
      <w:r w:rsidR="008267C6" w:rsidRPr="00B565D0">
        <w:rPr>
          <w:rFonts w:ascii="Times New Roman" w:hAnsi="Times New Roman" w:cs="Times New Roman"/>
          <w:sz w:val="28"/>
          <w:szCs w:val="28"/>
          <w:shd w:val="clear" w:color="auto" w:fill="FFFFFF"/>
        </w:rPr>
        <w:t>Мерчен</w:t>
      </w:r>
      <w:proofErr w:type="spellEnd"/>
      <w:r w:rsidR="008267C6" w:rsidRPr="00B56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8267C6" w:rsidRPr="00B565D0">
        <w:rPr>
          <w:rFonts w:ascii="Times New Roman" w:eastAsia="Calibri" w:hAnsi="Times New Roman" w:cs="Times New Roman"/>
          <w:sz w:val="28"/>
          <w:szCs w:val="28"/>
          <w:lang w:val="tt-RU"/>
        </w:rPr>
        <w:t>народный казачий фольклорный ансамбль “Зарев”</w:t>
      </w:r>
      <w:r w:rsidR="008267C6" w:rsidRPr="00B56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14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народный ансамбль танца «Рябинка», образцовый ансамбль танца «Солнышко», </w:t>
      </w:r>
      <w:r w:rsidR="00826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коллективы </w:t>
      </w:r>
      <w:r w:rsidR="008267C6" w:rsidRPr="00B56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 татарской культуры» - </w:t>
      </w:r>
      <w:r w:rsidR="008267C6" w:rsidRPr="00B565D0">
        <w:rPr>
          <w:rFonts w:ascii="Times New Roman" w:hAnsi="Times New Roman" w:cs="Times New Roman"/>
          <w:sz w:val="28"/>
          <w:szCs w:val="28"/>
        </w:rPr>
        <w:t xml:space="preserve">народный </w:t>
      </w:r>
      <w:r w:rsidR="008267C6" w:rsidRPr="00B565D0">
        <w:rPr>
          <w:rFonts w:ascii="Times New Roman" w:hAnsi="Times New Roman" w:cs="Times New Roman"/>
          <w:sz w:val="28"/>
          <w:szCs w:val="28"/>
          <w:lang w:val="tt-RU"/>
        </w:rPr>
        <w:t xml:space="preserve">татарский </w:t>
      </w:r>
      <w:r w:rsidR="008267C6" w:rsidRPr="00B565D0">
        <w:rPr>
          <w:rFonts w:ascii="Times New Roman" w:hAnsi="Times New Roman" w:cs="Times New Roman"/>
          <w:sz w:val="28"/>
          <w:szCs w:val="28"/>
        </w:rPr>
        <w:t xml:space="preserve">театр, народный  </w:t>
      </w:r>
      <w:r w:rsidR="008267C6" w:rsidRPr="00B565D0">
        <w:rPr>
          <w:rFonts w:ascii="Times New Roman" w:hAnsi="Times New Roman" w:cs="Times New Roman"/>
          <w:sz w:val="28"/>
          <w:szCs w:val="28"/>
          <w:lang w:val="tt-RU"/>
        </w:rPr>
        <w:t xml:space="preserve">ансамбль </w:t>
      </w:r>
      <w:r w:rsidR="008267C6" w:rsidRPr="00B565D0">
        <w:rPr>
          <w:rFonts w:ascii="Times New Roman" w:hAnsi="Times New Roman" w:cs="Times New Roman"/>
          <w:sz w:val="28"/>
          <w:szCs w:val="28"/>
        </w:rPr>
        <w:t>«</w:t>
      </w:r>
      <w:r w:rsidR="008267C6" w:rsidRPr="00B565D0">
        <w:rPr>
          <w:rFonts w:ascii="Times New Roman" w:hAnsi="Times New Roman" w:cs="Times New Roman"/>
          <w:sz w:val="28"/>
          <w:szCs w:val="28"/>
          <w:lang w:val="tt-RU"/>
        </w:rPr>
        <w:t>Мирас</w:t>
      </w:r>
      <w:r w:rsidR="008267C6" w:rsidRPr="00B565D0">
        <w:rPr>
          <w:rFonts w:ascii="Times New Roman" w:hAnsi="Times New Roman" w:cs="Times New Roman"/>
          <w:sz w:val="28"/>
          <w:szCs w:val="28"/>
        </w:rPr>
        <w:t>»,  народный фольклорный ансамбль «</w:t>
      </w:r>
      <w:r w:rsidR="008267C6" w:rsidRPr="00B565D0">
        <w:rPr>
          <w:rFonts w:ascii="Times New Roman" w:hAnsi="Times New Roman" w:cs="Times New Roman"/>
          <w:sz w:val="28"/>
          <w:szCs w:val="28"/>
          <w:lang w:val="tt-RU"/>
        </w:rPr>
        <w:t>Җиңгәчи</w:t>
      </w:r>
      <w:r w:rsidR="008267C6" w:rsidRPr="00B565D0">
        <w:rPr>
          <w:rFonts w:ascii="Times New Roman" w:hAnsi="Times New Roman" w:cs="Times New Roman"/>
          <w:sz w:val="28"/>
          <w:szCs w:val="28"/>
        </w:rPr>
        <w:t xml:space="preserve">», </w:t>
      </w:r>
      <w:r w:rsidR="00A148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48DD">
        <w:rPr>
          <w:rFonts w:ascii="Times New Roman" w:hAnsi="Times New Roman" w:cs="Times New Roman"/>
          <w:sz w:val="28"/>
          <w:szCs w:val="28"/>
        </w:rPr>
        <w:t xml:space="preserve"> сельских учреждениях культуры - </w:t>
      </w:r>
      <w:r w:rsidR="008267C6" w:rsidRPr="00B565D0">
        <w:rPr>
          <w:rFonts w:ascii="Times New Roman" w:eastAsia="Calibri" w:hAnsi="Times New Roman" w:cs="Times New Roman"/>
          <w:sz w:val="28"/>
          <w:szCs w:val="28"/>
          <w:lang w:val="tt-RU"/>
        </w:rPr>
        <w:t>народный фольклорны</w:t>
      </w:r>
      <w:r w:rsidR="00A148DD">
        <w:rPr>
          <w:rFonts w:ascii="Times New Roman" w:eastAsia="Calibri" w:hAnsi="Times New Roman" w:cs="Times New Roman"/>
          <w:sz w:val="28"/>
          <w:szCs w:val="28"/>
          <w:lang w:val="tt-RU"/>
        </w:rPr>
        <w:t>й ансамбль “Наза” Ирке</w:t>
      </w:r>
      <w:r w:rsidR="008267C6" w:rsidRPr="00B565D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народный ансамбль русской песни “Околица” Малобугульминского СДК, народные татарские театры </w:t>
      </w:r>
      <w:r w:rsidR="008267C6" w:rsidRPr="00B565D0">
        <w:rPr>
          <w:rFonts w:ascii="Times New Roman" w:hAnsi="Times New Roman" w:cs="Times New Roman"/>
          <w:sz w:val="28"/>
          <w:szCs w:val="28"/>
        </w:rPr>
        <w:t xml:space="preserve"> Тат</w:t>
      </w:r>
      <w:proofErr w:type="gramStart"/>
      <w:r w:rsidR="008267C6" w:rsidRPr="00B565D0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8267C6" w:rsidRPr="00B565D0">
        <w:rPr>
          <w:rFonts w:ascii="Times New Roman" w:hAnsi="Times New Roman" w:cs="Times New Roman"/>
          <w:sz w:val="28"/>
          <w:szCs w:val="28"/>
        </w:rPr>
        <w:t>Дымского</w:t>
      </w:r>
      <w:proofErr w:type="spellEnd"/>
      <w:r w:rsidR="008267C6" w:rsidRPr="00B565D0">
        <w:rPr>
          <w:rFonts w:ascii="Times New Roman" w:hAnsi="Times New Roman" w:cs="Times New Roman"/>
          <w:sz w:val="28"/>
          <w:szCs w:val="28"/>
        </w:rPr>
        <w:t xml:space="preserve"> СДК и </w:t>
      </w:r>
      <w:proofErr w:type="spellStart"/>
      <w:r w:rsidR="008267C6" w:rsidRPr="00B565D0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8267C6" w:rsidRPr="00B565D0">
        <w:rPr>
          <w:rFonts w:ascii="Times New Roman" w:hAnsi="Times New Roman" w:cs="Times New Roman"/>
          <w:sz w:val="28"/>
          <w:szCs w:val="28"/>
        </w:rPr>
        <w:t xml:space="preserve"> дома культуры </w:t>
      </w:r>
      <w:r w:rsidR="008267C6" w:rsidRPr="00B565D0">
        <w:rPr>
          <w:rFonts w:ascii="Times New Roman" w:hAnsi="Times New Roman" w:cs="Times New Roman"/>
          <w:sz w:val="28"/>
          <w:szCs w:val="28"/>
          <w:shd w:val="clear" w:color="auto" w:fill="FFFFFF"/>
        </w:rPr>
        <w:t>и др.</w:t>
      </w:r>
      <w:r w:rsidR="008267C6" w:rsidRPr="00B565D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="008267C6" w:rsidRPr="00B565D0"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</w:p>
    <w:p w:rsidR="008267C6" w:rsidRDefault="00A148DD" w:rsidP="008267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12AD2">
        <w:rPr>
          <w:rFonts w:ascii="Times New Roman" w:hAnsi="Times New Roman" w:cs="Times New Roman"/>
          <w:sz w:val="28"/>
          <w:szCs w:val="28"/>
        </w:rPr>
        <w:t xml:space="preserve">а развитие прикладного творчества,  возрождение и сохранение традиций изготовления русских народных кукол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267C6" w:rsidRPr="00C12AD2">
        <w:rPr>
          <w:rFonts w:ascii="Times New Roman" w:hAnsi="Times New Roman" w:cs="Times New Roman"/>
          <w:sz w:val="28"/>
          <w:szCs w:val="28"/>
        </w:rPr>
        <w:t xml:space="preserve"> 2016 году </w:t>
      </w:r>
      <w:r>
        <w:rPr>
          <w:rFonts w:ascii="Times New Roman" w:hAnsi="Times New Roman" w:cs="Times New Roman"/>
          <w:sz w:val="28"/>
          <w:szCs w:val="28"/>
        </w:rPr>
        <w:t xml:space="preserve">звание «народного» присвоено </w:t>
      </w:r>
      <w:r w:rsidR="008267C6" w:rsidRPr="00C12AD2">
        <w:rPr>
          <w:rFonts w:ascii="Times New Roman" w:hAnsi="Times New Roman" w:cs="Times New Roman"/>
          <w:sz w:val="28"/>
          <w:szCs w:val="28"/>
        </w:rPr>
        <w:t>студии декоративно-прикладного творчества  «</w:t>
      </w:r>
      <w:proofErr w:type="spellStart"/>
      <w:r w:rsidR="008267C6" w:rsidRPr="00C12AD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8267C6" w:rsidRPr="00C12AD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267C6" w:rsidRPr="00C12AD2">
        <w:rPr>
          <w:rFonts w:ascii="Times New Roman" w:hAnsi="Times New Roman" w:cs="Times New Roman"/>
          <w:sz w:val="28"/>
          <w:szCs w:val="28"/>
        </w:rPr>
        <w:t>Малобугульминского</w:t>
      </w:r>
      <w:proofErr w:type="spellEnd"/>
      <w:r w:rsidR="008267C6" w:rsidRPr="00C12AD2">
        <w:rPr>
          <w:rFonts w:ascii="Times New Roman" w:hAnsi="Times New Roman" w:cs="Times New Roman"/>
          <w:sz w:val="28"/>
          <w:szCs w:val="28"/>
        </w:rPr>
        <w:t xml:space="preserve"> СДК и мастерской  прикладного творчества «Кукольный дом»  </w:t>
      </w:r>
      <w:proofErr w:type="spellStart"/>
      <w:r w:rsidR="008267C6" w:rsidRPr="00C12AD2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="008267C6" w:rsidRPr="00C12AD2">
        <w:rPr>
          <w:rFonts w:ascii="Times New Roman" w:hAnsi="Times New Roman" w:cs="Times New Roman"/>
          <w:sz w:val="28"/>
          <w:szCs w:val="28"/>
        </w:rPr>
        <w:t xml:space="preserve"> СД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267C6" w:rsidRPr="00C12AD2">
        <w:rPr>
          <w:rFonts w:ascii="Times New Roman" w:hAnsi="Times New Roman" w:cs="Times New Roman"/>
          <w:sz w:val="28"/>
          <w:szCs w:val="28"/>
        </w:rPr>
        <w:t>.</w:t>
      </w:r>
    </w:p>
    <w:p w:rsidR="00A148DD" w:rsidRPr="00C12AD2" w:rsidRDefault="00A148DD" w:rsidP="008267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299" w:rsidRPr="0065327A" w:rsidRDefault="00A148DD" w:rsidP="0066529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E50AC">
        <w:rPr>
          <w:rFonts w:ascii="Times New Roman" w:hAnsi="Times New Roman" w:cs="Times New Roman"/>
          <w:sz w:val="28"/>
          <w:szCs w:val="28"/>
        </w:rPr>
        <w:t xml:space="preserve">Ежегодно творческие коллективы и отдельные исполнители принимают результативное </w:t>
      </w:r>
      <w:r>
        <w:rPr>
          <w:rFonts w:ascii="Times New Roman" w:hAnsi="Times New Roman" w:cs="Times New Roman"/>
          <w:sz w:val="28"/>
          <w:szCs w:val="28"/>
        </w:rPr>
        <w:t>участие в</w:t>
      </w:r>
      <w:r w:rsidRPr="00FE5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международных, </w:t>
      </w:r>
      <w:r w:rsidRPr="00FE50AC">
        <w:rPr>
          <w:rFonts w:ascii="Times New Roman" w:hAnsi="Times New Roman" w:cs="Times New Roman"/>
          <w:sz w:val="28"/>
          <w:szCs w:val="28"/>
        </w:rPr>
        <w:t>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,  республиканских, </w:t>
      </w:r>
      <w:r>
        <w:rPr>
          <w:rFonts w:ascii="Times New Roman" w:hAnsi="Times New Roman" w:cs="Times New Roman"/>
          <w:sz w:val="28"/>
          <w:szCs w:val="28"/>
        </w:rPr>
        <w:lastRenderedPageBreak/>
        <w:t>меж</w:t>
      </w:r>
      <w:r w:rsidRPr="00FE50AC">
        <w:rPr>
          <w:rFonts w:ascii="Times New Roman" w:hAnsi="Times New Roman" w:cs="Times New Roman"/>
          <w:sz w:val="28"/>
          <w:szCs w:val="28"/>
        </w:rPr>
        <w:t>региональных конкурсах, фестивал</w:t>
      </w:r>
      <w:r w:rsidR="00425618">
        <w:rPr>
          <w:rFonts w:ascii="Times New Roman" w:hAnsi="Times New Roman" w:cs="Times New Roman"/>
          <w:sz w:val="28"/>
          <w:szCs w:val="28"/>
        </w:rPr>
        <w:t>ях, смотрах</w:t>
      </w:r>
      <w:r w:rsidR="00665299">
        <w:rPr>
          <w:rFonts w:ascii="Times New Roman" w:hAnsi="Times New Roman" w:cs="Times New Roman"/>
          <w:sz w:val="28"/>
          <w:szCs w:val="28"/>
        </w:rPr>
        <w:t>, направленных на укрепление единства, обеспечение межнационального мира и согласия</w:t>
      </w:r>
      <w:r w:rsidR="00425618">
        <w:rPr>
          <w:rFonts w:ascii="Times New Roman" w:hAnsi="Times New Roman" w:cs="Times New Roman"/>
          <w:sz w:val="28"/>
          <w:szCs w:val="28"/>
        </w:rPr>
        <w:t xml:space="preserve">. </w:t>
      </w:r>
      <w:r w:rsidR="00961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B1C" w:rsidRDefault="00425618" w:rsidP="00961F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Только в</w:t>
      </w:r>
      <w:r w:rsidR="0065327A">
        <w:rPr>
          <w:rFonts w:ascii="Times New Roman" w:hAnsi="Times New Roman" w:cs="Times New Roman"/>
          <w:sz w:val="28"/>
          <w:szCs w:val="28"/>
        </w:rPr>
        <w:t xml:space="preserve"> 2016 году  </w:t>
      </w:r>
      <w:r w:rsidR="0065327A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FE50AC">
        <w:rPr>
          <w:rFonts w:ascii="Times New Roman" w:hAnsi="Times New Roman" w:cs="Times New Roman"/>
          <w:sz w:val="28"/>
          <w:szCs w:val="28"/>
        </w:rPr>
        <w:t>более 40 творческих коллективов и 375 отдельных исполн</w:t>
      </w:r>
      <w:r w:rsidR="0065327A">
        <w:rPr>
          <w:rFonts w:ascii="Times New Roman" w:hAnsi="Times New Roman" w:cs="Times New Roman"/>
          <w:sz w:val="28"/>
          <w:szCs w:val="28"/>
        </w:rPr>
        <w:t>ителей (635 человек)</w:t>
      </w:r>
      <w:r w:rsidRPr="00FE50AC">
        <w:rPr>
          <w:rFonts w:ascii="Times New Roman" w:hAnsi="Times New Roman" w:cs="Times New Roman"/>
          <w:sz w:val="28"/>
          <w:szCs w:val="28"/>
        </w:rPr>
        <w:t>.</w:t>
      </w:r>
      <w:r w:rsidR="00961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FB6" w:rsidRDefault="00425618" w:rsidP="004256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творческие коллективы достойно </w:t>
      </w:r>
      <w:r w:rsidR="00A148DD" w:rsidRPr="00FE50AC">
        <w:rPr>
          <w:rFonts w:ascii="Times New Roman" w:eastAsia="Calibri" w:hAnsi="Times New Roman" w:cs="Times New Roman"/>
          <w:sz w:val="28"/>
          <w:szCs w:val="28"/>
        </w:rPr>
        <w:t>представляют</w:t>
      </w:r>
      <w:r w:rsidR="00A148DD">
        <w:rPr>
          <w:rFonts w:ascii="Times New Roman" w:eastAsia="Calibri" w:hAnsi="Times New Roman" w:cs="Times New Roman"/>
          <w:sz w:val="28"/>
          <w:szCs w:val="28"/>
        </w:rPr>
        <w:t xml:space="preserve"> наш район </w:t>
      </w:r>
      <w:r w:rsidR="0066529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148DD">
        <w:rPr>
          <w:rFonts w:ascii="Times New Roman" w:eastAsia="Calibri" w:hAnsi="Times New Roman" w:cs="Times New Roman"/>
          <w:sz w:val="28"/>
          <w:szCs w:val="28"/>
        </w:rPr>
        <w:t>на</w:t>
      </w:r>
      <w:r w:rsidR="00A148DD">
        <w:rPr>
          <w:sz w:val="24"/>
          <w:szCs w:val="24"/>
        </w:rPr>
        <w:t xml:space="preserve"> </w:t>
      </w:r>
      <w:r w:rsidR="00A148DD" w:rsidRPr="00425618">
        <w:rPr>
          <w:rFonts w:ascii="Times New Roman" w:hAnsi="Times New Roman" w:cs="Times New Roman"/>
          <w:sz w:val="28"/>
          <w:szCs w:val="28"/>
        </w:rPr>
        <w:t>республиканских праздниках н</w:t>
      </w:r>
      <w:r w:rsidRPr="00425618">
        <w:rPr>
          <w:rFonts w:ascii="Times New Roman" w:hAnsi="Times New Roman" w:cs="Times New Roman"/>
          <w:sz w:val="28"/>
          <w:szCs w:val="28"/>
        </w:rPr>
        <w:t>ародов, проживающих в</w:t>
      </w:r>
      <w:r w:rsidR="00A148DD" w:rsidRPr="00425618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Pr="00425618">
        <w:rPr>
          <w:rFonts w:ascii="Times New Roman" w:hAnsi="Times New Roman" w:cs="Times New Roman"/>
          <w:sz w:val="28"/>
          <w:szCs w:val="28"/>
        </w:rPr>
        <w:t>е</w:t>
      </w:r>
      <w:r w:rsidR="00A148DD" w:rsidRPr="0042561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A148DD" w:rsidRPr="00425618">
        <w:rPr>
          <w:rFonts w:ascii="Times New Roman" w:hAnsi="Times New Roman" w:cs="Times New Roman"/>
          <w:sz w:val="28"/>
          <w:szCs w:val="28"/>
        </w:rPr>
        <w:t>Каравон</w:t>
      </w:r>
      <w:proofErr w:type="spellEnd"/>
      <w:r w:rsidR="00A148DD" w:rsidRPr="0042561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148DD" w:rsidRPr="00425618">
        <w:rPr>
          <w:rFonts w:ascii="Times New Roman" w:hAnsi="Times New Roman" w:cs="Times New Roman"/>
          <w:sz w:val="28"/>
          <w:szCs w:val="28"/>
        </w:rPr>
        <w:t>Уяв</w:t>
      </w:r>
      <w:proofErr w:type="spellEnd"/>
      <w:r w:rsidR="00A148DD" w:rsidRPr="0042561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148DD" w:rsidRPr="00425618">
        <w:rPr>
          <w:rFonts w:ascii="Times New Roman" w:hAnsi="Times New Roman" w:cs="Times New Roman"/>
          <w:sz w:val="28"/>
          <w:szCs w:val="28"/>
        </w:rPr>
        <w:t>Учук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>», «Балтай», «Иван Купала» и др</w:t>
      </w:r>
      <w:r w:rsidR="00A148DD" w:rsidRPr="004256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961FB6" w:rsidRDefault="00961FB6" w:rsidP="004256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505EF" w:rsidRPr="00DB66DF" w:rsidRDefault="00665299" w:rsidP="00DB66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B66DF">
        <w:rPr>
          <w:rFonts w:ascii="Times New Roman" w:hAnsi="Times New Roman" w:cs="Times New Roman"/>
          <w:sz w:val="28"/>
          <w:szCs w:val="28"/>
        </w:rPr>
        <w:t xml:space="preserve">В целях формирования культуры межнационального общения, обеспечения сохранения культурной самобытности и приумножения культурного наследия народов, проживающих на территории </w:t>
      </w:r>
      <w:proofErr w:type="spellStart"/>
      <w:r w:rsidRPr="00DB66DF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DB66DF">
        <w:rPr>
          <w:rFonts w:ascii="Times New Roman" w:hAnsi="Times New Roman" w:cs="Times New Roman"/>
          <w:sz w:val="28"/>
          <w:szCs w:val="28"/>
        </w:rPr>
        <w:t xml:space="preserve"> муниципального района, в городе и районе масштабно проводятся массовые </w:t>
      </w:r>
      <w:r w:rsidR="00961FB6" w:rsidRPr="00DB66DF">
        <w:rPr>
          <w:rFonts w:ascii="Times New Roman" w:hAnsi="Times New Roman" w:cs="Times New Roman"/>
          <w:sz w:val="28"/>
          <w:szCs w:val="28"/>
        </w:rPr>
        <w:t>мероприяти</w:t>
      </w:r>
      <w:r w:rsidRPr="00DB66DF">
        <w:rPr>
          <w:rFonts w:ascii="Times New Roman" w:hAnsi="Times New Roman" w:cs="Times New Roman"/>
          <w:sz w:val="28"/>
          <w:szCs w:val="28"/>
        </w:rPr>
        <w:t xml:space="preserve">я, такие как </w:t>
      </w:r>
      <w:r w:rsidR="00961FB6" w:rsidRPr="00DB66DF">
        <w:rPr>
          <w:rFonts w:ascii="Times New Roman" w:hAnsi="Times New Roman" w:cs="Times New Roman"/>
          <w:sz w:val="28"/>
          <w:szCs w:val="28"/>
        </w:rPr>
        <w:t xml:space="preserve"> </w:t>
      </w:r>
      <w:r w:rsidRPr="00DB6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православное Рождество </w:t>
      </w:r>
      <w:r w:rsidR="00961FB6" w:rsidRPr="00DB66DF">
        <w:rPr>
          <w:rFonts w:ascii="Times New Roman" w:hAnsi="Times New Roman" w:cs="Times New Roman"/>
          <w:sz w:val="28"/>
          <w:szCs w:val="28"/>
        </w:rPr>
        <w:t xml:space="preserve">«Рождественские встречи», народное гуляние «Широкая Масленица», праздник тюркских </w:t>
      </w:r>
      <w:r w:rsidRPr="00DB66DF">
        <w:rPr>
          <w:rFonts w:ascii="Times New Roman" w:hAnsi="Times New Roman" w:cs="Times New Roman"/>
          <w:sz w:val="28"/>
          <w:szCs w:val="28"/>
        </w:rPr>
        <w:t>народов «</w:t>
      </w:r>
      <w:proofErr w:type="spellStart"/>
      <w:r w:rsidRPr="00DB66DF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DB66DF">
        <w:rPr>
          <w:rFonts w:ascii="Times New Roman" w:hAnsi="Times New Roman" w:cs="Times New Roman"/>
          <w:sz w:val="28"/>
          <w:szCs w:val="28"/>
        </w:rPr>
        <w:t>», народный  праздник “Сабантуй</w:t>
      </w:r>
      <w:r w:rsidR="00961FB6" w:rsidRPr="00DB66DF">
        <w:rPr>
          <w:rFonts w:ascii="Times New Roman" w:hAnsi="Times New Roman" w:cs="Times New Roman"/>
          <w:sz w:val="28"/>
          <w:szCs w:val="28"/>
        </w:rPr>
        <w:t>”</w:t>
      </w:r>
      <w:r w:rsidRPr="00DB66DF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DB6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православная Пасха и весенний праздник Красная горка,  </w:t>
      </w:r>
      <w:r w:rsidR="0065327A" w:rsidRPr="00DB6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 </w:t>
      </w:r>
      <w:r w:rsidR="00907EB9" w:rsidRPr="00DB6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Ураза байрам, </w:t>
      </w:r>
      <w:r w:rsidR="00907EB9" w:rsidRPr="00DB66DF">
        <w:rPr>
          <w:rFonts w:ascii="Times New Roman" w:hAnsi="Times New Roman" w:cs="Times New Roman"/>
          <w:sz w:val="28"/>
          <w:szCs w:val="28"/>
        </w:rPr>
        <w:t>праздник национальных культур «Ожерелье</w:t>
      </w:r>
      <w:proofErr w:type="gramEnd"/>
      <w:r w:rsidR="00907EB9" w:rsidRPr="00DB66DF">
        <w:rPr>
          <w:rFonts w:ascii="Times New Roman" w:hAnsi="Times New Roman" w:cs="Times New Roman"/>
          <w:sz w:val="28"/>
          <w:szCs w:val="28"/>
        </w:rPr>
        <w:t xml:space="preserve"> Поволжья» </w:t>
      </w:r>
      <w:r w:rsidR="0065327A" w:rsidRPr="00DB66DF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другие.</w:t>
      </w:r>
      <w:r w:rsidR="0065327A" w:rsidRPr="00DB66DF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Т</w:t>
      </w:r>
      <w:proofErr w:type="spellStart"/>
      <w:r w:rsidR="006958E5" w:rsidRPr="00DB66DF">
        <w:rPr>
          <w:rFonts w:ascii="Times New Roman" w:hAnsi="Times New Roman" w:cs="Times New Roman"/>
          <w:sz w:val="28"/>
          <w:szCs w:val="28"/>
          <w:shd w:val="clear" w:color="auto" w:fill="FFFFFF"/>
        </w:rPr>
        <w:t>акже</w:t>
      </w:r>
      <w:proofErr w:type="spellEnd"/>
      <w:r w:rsidR="006958E5" w:rsidRPr="00DB6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отметить проведение мероприятий, приуроченных к памятным датам в истории народов России, среди них  - мероприятия, посвященные празднованию Дня России, Дня Республики Татарстан</w:t>
      </w:r>
      <w:r w:rsidR="0065327A" w:rsidRPr="00DB66DF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, мероприятия просветительского характера, посвященные </w:t>
      </w:r>
      <w:r w:rsidR="0065327A" w:rsidRPr="00DB6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Дня родного языка </w:t>
      </w:r>
      <w:r w:rsidR="0065327A" w:rsidRPr="00DB66DF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(</w:t>
      </w:r>
      <w:r w:rsidR="0065327A" w:rsidRPr="00DB66DF">
        <w:rPr>
          <w:rFonts w:ascii="Times New Roman" w:hAnsi="Times New Roman" w:cs="Times New Roman"/>
          <w:sz w:val="28"/>
          <w:szCs w:val="28"/>
          <w:shd w:val="clear" w:color="auto" w:fill="FFFFFF"/>
        </w:rPr>
        <w:t>26 апреля), Дню русского языка (6 июня) и другие.</w:t>
      </w:r>
      <w:r w:rsidR="006958E5" w:rsidRPr="00DB6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58E5" w:rsidRPr="00DB66DF" w:rsidRDefault="0065327A" w:rsidP="00DB66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6DF">
        <w:rPr>
          <w:rFonts w:ascii="Times New Roman" w:hAnsi="Times New Roman" w:cs="Times New Roman"/>
          <w:sz w:val="28"/>
          <w:szCs w:val="28"/>
        </w:rPr>
        <w:t xml:space="preserve">В День народного единства традиционно </w:t>
      </w:r>
      <w:r w:rsidR="006958E5" w:rsidRPr="00DB66DF">
        <w:rPr>
          <w:rFonts w:ascii="Times New Roman" w:hAnsi="Times New Roman" w:cs="Times New Roman"/>
          <w:sz w:val="28"/>
          <w:szCs w:val="28"/>
        </w:rPr>
        <w:t xml:space="preserve">в Доме техники проводится </w:t>
      </w:r>
      <w:r w:rsidRPr="00DB66DF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958E5" w:rsidRPr="00DB66DF">
        <w:rPr>
          <w:rFonts w:ascii="Times New Roman" w:hAnsi="Times New Roman" w:cs="Times New Roman"/>
          <w:sz w:val="28"/>
          <w:szCs w:val="28"/>
        </w:rPr>
        <w:t>Фестиваль межнациональ</w:t>
      </w:r>
      <w:r w:rsidRPr="00DB66DF">
        <w:rPr>
          <w:rFonts w:ascii="Times New Roman" w:hAnsi="Times New Roman" w:cs="Times New Roman"/>
          <w:sz w:val="28"/>
          <w:szCs w:val="28"/>
        </w:rPr>
        <w:t xml:space="preserve">ного согласия «В семье единой», </w:t>
      </w:r>
      <w:r w:rsidRPr="00DB66DF">
        <w:rPr>
          <w:rFonts w:ascii="Times New Roman" w:hAnsi="Times New Roman" w:cs="Times New Roman"/>
          <w:sz w:val="28"/>
          <w:szCs w:val="28"/>
          <w:lang w:val="tt-RU"/>
        </w:rPr>
        <w:t xml:space="preserve">целью которого является </w:t>
      </w:r>
      <w:r w:rsidR="006958E5" w:rsidRPr="00DB66DF">
        <w:rPr>
          <w:rFonts w:ascii="Times New Roman" w:hAnsi="Times New Roman" w:cs="Times New Roman"/>
          <w:sz w:val="28"/>
          <w:szCs w:val="28"/>
        </w:rPr>
        <w:t>развитие и приобщение к самодеятельному художественному творчеству народов Р</w:t>
      </w:r>
      <w:r w:rsidRPr="00DB66D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958E5" w:rsidRPr="00DB66DF">
        <w:rPr>
          <w:rFonts w:ascii="Times New Roman" w:hAnsi="Times New Roman" w:cs="Times New Roman"/>
          <w:sz w:val="28"/>
          <w:szCs w:val="28"/>
        </w:rPr>
        <w:t>Т</w:t>
      </w:r>
      <w:r w:rsidRPr="00DB66DF">
        <w:rPr>
          <w:rFonts w:ascii="Times New Roman" w:hAnsi="Times New Roman" w:cs="Times New Roman"/>
          <w:sz w:val="28"/>
          <w:szCs w:val="28"/>
        </w:rPr>
        <w:t>атарстан</w:t>
      </w:r>
      <w:r w:rsidR="006958E5" w:rsidRPr="00DB66DF">
        <w:rPr>
          <w:rFonts w:ascii="Times New Roman" w:hAnsi="Times New Roman" w:cs="Times New Roman"/>
          <w:sz w:val="28"/>
          <w:szCs w:val="28"/>
        </w:rPr>
        <w:t xml:space="preserve"> широкой категории населения. </w:t>
      </w:r>
    </w:p>
    <w:p w:rsidR="00192A41" w:rsidRPr="001505EF" w:rsidRDefault="00907EB9" w:rsidP="001505EF">
      <w:pPr>
        <w:spacing w:after="0" w:line="240" w:lineRule="auto"/>
        <w:ind w:firstLine="708"/>
        <w:jc w:val="both"/>
        <w:rPr>
          <w:sz w:val="24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2012 года Центр татарской культуры в Бугульме стал местом проведения реги</w:t>
      </w:r>
      <w:r w:rsidR="0076526F">
        <w:rPr>
          <w:rFonts w:ascii="Times New Roman" w:hAnsi="Times New Roman" w:cs="Times New Roman"/>
          <w:sz w:val="28"/>
          <w:szCs w:val="28"/>
          <w:shd w:val="clear" w:color="auto" w:fill="FFFFFF"/>
        </w:rPr>
        <w:t>онального фестиваля религиозных песнопений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Зайтуна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Фестиваль проводится совместно с Духовным управлением мусульман Республики Татарстан,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Мухтасибатом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Бугульмы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 Конкурс </w:t>
      </w:r>
      <w:r w:rsidRPr="00BF66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содействует популяризации мусульманских татарских традиций среди жителей республики, противодействию распространению экстремизма в обществе и укреплению дружеских отношений между участниками конкурса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BF669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92A41" w:rsidRPr="00192A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B313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55CD" w:rsidRPr="001505EF" w:rsidRDefault="001505EF" w:rsidP="00150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2014 году</w:t>
      </w:r>
      <w:r w:rsidR="00A855CD" w:rsidRPr="00B40A5E">
        <w:rPr>
          <w:rFonts w:ascii="Times New Roman" w:hAnsi="Times New Roman" w:cs="Times New Roman"/>
          <w:sz w:val="28"/>
        </w:rPr>
        <w:t xml:space="preserve"> проект «Дом ремесел»  муниципального бюджетного учреждения «Централизованная районная клубная система» стал получателем  гранта Правительства Республики Татарстан  для поддержки </w:t>
      </w:r>
      <w:r w:rsidR="00A855CD" w:rsidRPr="00B40A5E">
        <w:rPr>
          <w:rFonts w:ascii="Times New Roman" w:hAnsi="Times New Roman" w:cs="Times New Roman"/>
          <w:sz w:val="28"/>
          <w:szCs w:val="28"/>
        </w:rPr>
        <w:t>лучших учреждений культуры</w:t>
      </w:r>
      <w:r>
        <w:rPr>
          <w:rFonts w:ascii="Times New Roman" w:hAnsi="Times New Roman" w:cs="Times New Roman"/>
          <w:sz w:val="28"/>
          <w:szCs w:val="28"/>
        </w:rPr>
        <w:t>, искусства и кинематографии</w:t>
      </w:r>
      <w:r w:rsidR="00A855CD" w:rsidRPr="00B40A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Главная цель проекта заключалась в </w:t>
      </w:r>
      <w:r>
        <w:rPr>
          <w:rFonts w:ascii="Times New Roman" w:hAnsi="Times New Roman" w:cs="Times New Roman"/>
          <w:bCs/>
          <w:sz w:val="28"/>
          <w:szCs w:val="28"/>
        </w:rPr>
        <w:t>сохранении, возрождении и развитии</w:t>
      </w:r>
      <w:r w:rsidR="00A855CD" w:rsidRPr="00B40A5E">
        <w:rPr>
          <w:rFonts w:ascii="Times New Roman" w:hAnsi="Times New Roman" w:cs="Times New Roman"/>
          <w:bCs/>
          <w:sz w:val="28"/>
          <w:szCs w:val="28"/>
        </w:rPr>
        <w:t xml:space="preserve"> народных художественных промыслов и ремесел в </w:t>
      </w:r>
      <w:proofErr w:type="spellStart"/>
      <w:r w:rsidR="00A855CD" w:rsidRPr="00B40A5E">
        <w:rPr>
          <w:rFonts w:ascii="Times New Roman" w:hAnsi="Times New Roman" w:cs="Times New Roman"/>
          <w:bCs/>
          <w:sz w:val="28"/>
          <w:szCs w:val="28"/>
        </w:rPr>
        <w:t>Бугульми</w:t>
      </w:r>
      <w:r>
        <w:rPr>
          <w:rFonts w:ascii="Times New Roman" w:hAnsi="Times New Roman" w:cs="Times New Roman"/>
          <w:bCs/>
          <w:sz w:val="28"/>
          <w:szCs w:val="28"/>
        </w:rPr>
        <w:t>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</w:t>
      </w:r>
      <w:r w:rsidR="00A855CD" w:rsidRPr="00B40A5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855CD" w:rsidRPr="00B40A5E">
        <w:rPr>
          <w:rFonts w:ascii="Times New Roman" w:hAnsi="Times New Roman" w:cs="Times New Roman"/>
          <w:sz w:val="28"/>
          <w:szCs w:val="28"/>
        </w:rPr>
        <w:t>в городе Бугульм</w:t>
      </w:r>
      <w:r w:rsidR="00492E48">
        <w:rPr>
          <w:rFonts w:ascii="Times New Roman" w:hAnsi="Times New Roman" w:cs="Times New Roman"/>
          <w:sz w:val="28"/>
          <w:szCs w:val="28"/>
        </w:rPr>
        <w:t xml:space="preserve">е был создан   Дом  ремесел: </w:t>
      </w:r>
      <w:r w:rsidR="00A855CD">
        <w:rPr>
          <w:rFonts w:ascii="Times New Roman" w:hAnsi="Times New Roman" w:cs="Times New Roman"/>
          <w:sz w:val="28"/>
          <w:szCs w:val="28"/>
        </w:rPr>
        <w:t xml:space="preserve">оборудованы и </w:t>
      </w:r>
      <w:r w:rsidR="00A855CD" w:rsidRPr="00B40A5E">
        <w:rPr>
          <w:rFonts w:ascii="Times New Roman" w:hAnsi="Times New Roman" w:cs="Times New Roman"/>
          <w:bCs/>
          <w:sz w:val="28"/>
          <w:szCs w:val="28"/>
        </w:rPr>
        <w:t xml:space="preserve"> открыты    мастерские по различным направлениям</w:t>
      </w:r>
      <w:r w:rsidR="00DB66DF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="00DB66D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65327A">
        <w:rPr>
          <w:rFonts w:ascii="Times New Roman" w:hAnsi="Times New Roman" w:cs="Times New Roman"/>
          <w:bCs/>
          <w:sz w:val="28"/>
          <w:szCs w:val="28"/>
        </w:rPr>
        <w:t>(</w:t>
      </w:r>
      <w:r w:rsidR="00A855CD" w:rsidRPr="0065327A">
        <w:rPr>
          <w:rFonts w:ascii="Times New Roman" w:hAnsi="Times New Roman" w:cs="Times New Roman"/>
          <w:i/>
          <w:sz w:val="28"/>
          <w:szCs w:val="28"/>
        </w:rPr>
        <w:t>гончарная;</w:t>
      </w:r>
      <w:r w:rsidR="00C12AD2" w:rsidRPr="0065327A">
        <w:rPr>
          <w:rFonts w:ascii="Times New Roman" w:hAnsi="Times New Roman" w:cs="Times New Roman"/>
          <w:bCs/>
          <w:i/>
          <w:sz w:val="28"/>
          <w:szCs w:val="28"/>
          <w:lang w:val="tt-RU"/>
        </w:rPr>
        <w:t xml:space="preserve"> </w:t>
      </w:r>
      <w:r w:rsidR="00A855CD" w:rsidRPr="0065327A">
        <w:rPr>
          <w:rFonts w:ascii="Times New Roman" w:hAnsi="Times New Roman" w:cs="Times New Roman"/>
          <w:i/>
          <w:sz w:val="28"/>
          <w:szCs w:val="28"/>
        </w:rPr>
        <w:t>текстильная;</w:t>
      </w:r>
      <w:r w:rsidR="00C12AD2" w:rsidRPr="0065327A">
        <w:rPr>
          <w:rFonts w:ascii="Times New Roman" w:hAnsi="Times New Roman" w:cs="Times New Roman"/>
          <w:bCs/>
          <w:i/>
          <w:sz w:val="28"/>
          <w:szCs w:val="28"/>
          <w:lang w:val="tt-RU"/>
        </w:rPr>
        <w:t xml:space="preserve"> </w:t>
      </w:r>
      <w:r w:rsidR="00A855CD" w:rsidRPr="0065327A">
        <w:rPr>
          <w:rFonts w:ascii="Times New Roman" w:hAnsi="Times New Roman" w:cs="Times New Roman"/>
          <w:i/>
          <w:sz w:val="28"/>
          <w:szCs w:val="28"/>
        </w:rPr>
        <w:t xml:space="preserve"> мастерская современного декоративно-прикладного искусства;</w:t>
      </w:r>
      <w:r w:rsidR="00C12AD2" w:rsidRPr="0065327A">
        <w:rPr>
          <w:rFonts w:ascii="Times New Roman" w:hAnsi="Times New Roman" w:cs="Times New Roman"/>
          <w:bCs/>
          <w:i/>
          <w:sz w:val="28"/>
          <w:szCs w:val="28"/>
          <w:lang w:val="tt-RU"/>
        </w:rPr>
        <w:t xml:space="preserve"> </w:t>
      </w:r>
      <w:r w:rsidR="00A855CD" w:rsidRPr="0065327A">
        <w:rPr>
          <w:rFonts w:ascii="Times New Roman" w:hAnsi="Times New Roman" w:cs="Times New Roman"/>
          <w:i/>
          <w:sz w:val="28"/>
          <w:szCs w:val="28"/>
        </w:rPr>
        <w:t>мастерская резьбы по дереву и плетению из природного материала;</w:t>
      </w:r>
      <w:r w:rsidR="00C12AD2" w:rsidRPr="0065327A">
        <w:rPr>
          <w:rFonts w:ascii="Times New Roman" w:hAnsi="Times New Roman" w:cs="Times New Roman"/>
          <w:bCs/>
          <w:i/>
          <w:sz w:val="28"/>
          <w:szCs w:val="28"/>
          <w:lang w:val="tt-RU"/>
        </w:rPr>
        <w:t xml:space="preserve"> </w:t>
      </w:r>
      <w:r w:rsidR="00A855CD" w:rsidRPr="0065327A">
        <w:rPr>
          <w:rFonts w:ascii="Times New Roman" w:hAnsi="Times New Roman" w:cs="Times New Roman"/>
          <w:i/>
          <w:sz w:val="28"/>
          <w:szCs w:val="28"/>
        </w:rPr>
        <w:t>мастерская по пошиву сценических костюмов</w:t>
      </w:r>
      <w:r w:rsidR="0065327A">
        <w:rPr>
          <w:rFonts w:ascii="Times New Roman" w:hAnsi="Times New Roman" w:cs="Times New Roman"/>
          <w:sz w:val="28"/>
          <w:szCs w:val="28"/>
        </w:rPr>
        <w:t>)</w:t>
      </w:r>
      <w:r w:rsidR="00A855CD" w:rsidRPr="00F85AA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505EF" w:rsidRDefault="001505EF" w:rsidP="001505EF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сегодня т</w:t>
      </w:r>
      <w:r w:rsidR="00A855CD">
        <w:rPr>
          <w:rFonts w:ascii="Times New Roman" w:hAnsi="Times New Roman" w:cs="Times New Roman"/>
          <w:sz w:val="28"/>
          <w:szCs w:val="28"/>
        </w:rPr>
        <w:t>ворчески</w:t>
      </w:r>
      <w:r w:rsidR="009B068C">
        <w:rPr>
          <w:rFonts w:ascii="Times New Roman" w:hAnsi="Times New Roman" w:cs="Times New Roman"/>
          <w:sz w:val="28"/>
          <w:szCs w:val="28"/>
        </w:rPr>
        <w:t xml:space="preserve">е работы участников мастерских </w:t>
      </w:r>
      <w:r w:rsidR="00A855CD" w:rsidRPr="003F3C14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A855CD">
        <w:rPr>
          <w:rFonts w:ascii="Times New Roman" w:hAnsi="Times New Roman" w:cs="Times New Roman"/>
          <w:sz w:val="28"/>
          <w:szCs w:val="28"/>
        </w:rPr>
        <w:t xml:space="preserve">Межрегиональном конкурсе «Русская игрушка», </w:t>
      </w:r>
      <w:r w:rsidR="00A855CD" w:rsidRPr="003F3C1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855CD" w:rsidRPr="003F3C14">
        <w:rPr>
          <w:rFonts w:ascii="Times New Roman" w:hAnsi="Times New Roman" w:cs="Times New Roman"/>
          <w:sz w:val="28"/>
          <w:szCs w:val="28"/>
        </w:rPr>
        <w:t xml:space="preserve"> международном конкурсе  </w:t>
      </w:r>
      <w:r w:rsidR="00A855CD" w:rsidRPr="003F3C14">
        <w:rPr>
          <w:rFonts w:ascii="Times New Roman" w:hAnsi="Times New Roman" w:cs="Times New Roman"/>
          <w:sz w:val="28"/>
          <w:szCs w:val="28"/>
        </w:rPr>
        <w:lastRenderedPageBreak/>
        <w:t>творческих работ «</w:t>
      </w:r>
      <w:proofErr w:type="spellStart"/>
      <w:r w:rsidR="00A855CD" w:rsidRPr="003F3C14">
        <w:rPr>
          <w:rFonts w:ascii="Times New Roman" w:hAnsi="Times New Roman" w:cs="Times New Roman"/>
          <w:sz w:val="28"/>
          <w:szCs w:val="28"/>
        </w:rPr>
        <w:t>Сэйкемле</w:t>
      </w:r>
      <w:proofErr w:type="spellEnd"/>
      <w:r w:rsidR="00A855CD" w:rsidRPr="003F3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5CD" w:rsidRPr="003F3C14">
        <w:rPr>
          <w:rFonts w:ascii="Times New Roman" w:hAnsi="Times New Roman" w:cs="Times New Roman"/>
          <w:sz w:val="28"/>
          <w:szCs w:val="28"/>
        </w:rPr>
        <w:t>Шурэле</w:t>
      </w:r>
      <w:proofErr w:type="spellEnd"/>
      <w:r w:rsidR="00A855CD" w:rsidRPr="003F3C14">
        <w:rPr>
          <w:rFonts w:ascii="Times New Roman" w:hAnsi="Times New Roman" w:cs="Times New Roman"/>
          <w:sz w:val="28"/>
          <w:szCs w:val="28"/>
        </w:rPr>
        <w:t xml:space="preserve">» - «Обаятельный </w:t>
      </w:r>
      <w:proofErr w:type="spellStart"/>
      <w:r w:rsidR="00A855CD" w:rsidRPr="003F3C14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A855CD" w:rsidRPr="003F3C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55CD" w:rsidRPr="003F3C14">
        <w:rPr>
          <w:rFonts w:ascii="Times New Roman" w:hAnsi="Times New Roman" w:cs="Times New Roman"/>
          <w:sz w:val="28"/>
          <w:szCs w:val="28"/>
        </w:rPr>
        <w:t>Республиканско</w:t>
      </w:r>
      <w:r w:rsidR="00A855CD">
        <w:rPr>
          <w:rFonts w:ascii="Times New Roman" w:hAnsi="Times New Roman" w:cs="Times New Roman"/>
          <w:sz w:val="28"/>
          <w:szCs w:val="28"/>
        </w:rPr>
        <w:t>м</w:t>
      </w:r>
      <w:r w:rsidR="00A855CD" w:rsidRPr="003F3C14">
        <w:rPr>
          <w:rFonts w:ascii="Times New Roman" w:hAnsi="Times New Roman" w:cs="Times New Roman"/>
          <w:sz w:val="28"/>
          <w:szCs w:val="28"/>
        </w:rPr>
        <w:t xml:space="preserve"> детско-юношеско</w:t>
      </w:r>
      <w:r w:rsidR="00A855CD">
        <w:rPr>
          <w:rFonts w:ascii="Times New Roman" w:hAnsi="Times New Roman" w:cs="Times New Roman"/>
          <w:sz w:val="28"/>
          <w:szCs w:val="28"/>
        </w:rPr>
        <w:t>м</w:t>
      </w:r>
      <w:r w:rsidR="00A855CD" w:rsidRPr="003F3C14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A855CD">
        <w:rPr>
          <w:rFonts w:ascii="Times New Roman" w:hAnsi="Times New Roman" w:cs="Times New Roman"/>
          <w:sz w:val="28"/>
          <w:szCs w:val="28"/>
        </w:rPr>
        <w:t>е</w:t>
      </w:r>
      <w:r w:rsidR="00A855CD" w:rsidRPr="003F3C14">
        <w:rPr>
          <w:rFonts w:ascii="Times New Roman" w:hAnsi="Times New Roman" w:cs="Times New Roman"/>
          <w:sz w:val="28"/>
          <w:szCs w:val="28"/>
        </w:rPr>
        <w:t xml:space="preserve">  национальных куль</w:t>
      </w:r>
      <w:r w:rsidR="00A855CD">
        <w:rPr>
          <w:rFonts w:ascii="Times New Roman" w:hAnsi="Times New Roman" w:cs="Times New Roman"/>
          <w:sz w:val="28"/>
          <w:szCs w:val="28"/>
        </w:rPr>
        <w:t>тур «Рад</w:t>
      </w:r>
      <w:r>
        <w:rPr>
          <w:rFonts w:ascii="Times New Roman" w:hAnsi="Times New Roman" w:cs="Times New Roman"/>
          <w:sz w:val="28"/>
          <w:szCs w:val="28"/>
        </w:rPr>
        <w:t xml:space="preserve">уга» - «Салават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купере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855CD">
        <w:rPr>
          <w:rFonts w:ascii="Times New Roman" w:hAnsi="Times New Roman" w:cs="Times New Roman"/>
          <w:sz w:val="28"/>
          <w:szCs w:val="28"/>
        </w:rPr>
        <w:t xml:space="preserve">, </w:t>
      </w:r>
      <w:r w:rsidR="00A855CD" w:rsidRPr="009B068C">
        <w:rPr>
          <w:rFonts w:ascii="Times New Roman" w:hAnsi="Times New Roman" w:cs="Times New Roman"/>
          <w:i/>
          <w:sz w:val="28"/>
          <w:szCs w:val="28"/>
        </w:rPr>
        <w:t>в международном конкурсе – фестивале традиционной художественной культуры «</w:t>
      </w:r>
      <w:proofErr w:type="spellStart"/>
      <w:r w:rsidR="00A855CD" w:rsidRPr="009B068C">
        <w:rPr>
          <w:rFonts w:ascii="Times New Roman" w:hAnsi="Times New Roman" w:cs="Times New Roman"/>
          <w:i/>
          <w:sz w:val="28"/>
          <w:szCs w:val="28"/>
        </w:rPr>
        <w:t>Этномириада</w:t>
      </w:r>
      <w:proofErr w:type="spellEnd"/>
      <w:r w:rsidR="00A855CD" w:rsidRPr="009B068C">
        <w:rPr>
          <w:rFonts w:ascii="Times New Roman" w:hAnsi="Times New Roman" w:cs="Times New Roman"/>
          <w:i/>
          <w:sz w:val="28"/>
          <w:szCs w:val="28"/>
        </w:rPr>
        <w:t>», Международный фестиваль-конкурс детского и юношеского творчества «Хрустальное сердце мира»,   Международном фестивале национальных обрядов «Тысячелетия культур».</w:t>
      </w:r>
      <w:proofErr w:type="gramEnd"/>
      <w:r w:rsidR="00A855CD" w:rsidRPr="009B068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Выставки мастеров Дома ремесел были представлены </w:t>
      </w:r>
      <w:r w:rsidRPr="003F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7-8 </w:t>
      </w:r>
      <w:r w:rsidRPr="003F3C14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 xml:space="preserve">ой  Спасской ярмарке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лабуге</w:t>
      </w:r>
      <w:proofErr w:type="spellEnd"/>
      <w:r w:rsidRPr="003F3C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5CD" w:rsidRPr="003F3C14">
        <w:rPr>
          <w:rFonts w:ascii="Times New Roman" w:hAnsi="Times New Roman" w:cs="Times New Roman"/>
          <w:sz w:val="28"/>
          <w:szCs w:val="28"/>
        </w:rPr>
        <w:t>В июне</w:t>
      </w:r>
      <w:r w:rsidR="00A855CD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A855CD" w:rsidRPr="003F3C14">
        <w:rPr>
          <w:rFonts w:ascii="Times New Roman" w:hAnsi="Times New Roman" w:cs="Times New Roman"/>
          <w:sz w:val="28"/>
          <w:szCs w:val="28"/>
        </w:rPr>
        <w:t xml:space="preserve"> </w:t>
      </w:r>
      <w:r w:rsidR="00A855CD">
        <w:rPr>
          <w:rFonts w:ascii="Times New Roman" w:hAnsi="Times New Roman" w:cs="Times New Roman"/>
          <w:sz w:val="28"/>
          <w:szCs w:val="28"/>
        </w:rPr>
        <w:t xml:space="preserve"> мастера Дома ремесел </w:t>
      </w:r>
      <w:r w:rsidR="00A855CD" w:rsidRPr="003F3C14">
        <w:rPr>
          <w:rFonts w:ascii="Times New Roman" w:hAnsi="Times New Roman" w:cs="Times New Roman"/>
          <w:sz w:val="28"/>
          <w:szCs w:val="28"/>
        </w:rPr>
        <w:t xml:space="preserve">стали участниками </w:t>
      </w:r>
      <w:r w:rsidR="00A855CD" w:rsidRPr="003F3C14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="00A855CD" w:rsidRPr="003F3C14">
        <w:rPr>
          <w:rFonts w:ascii="Times New Roman" w:hAnsi="Times New Roman" w:cs="Times New Roman"/>
          <w:sz w:val="28"/>
          <w:szCs w:val="28"/>
        </w:rPr>
        <w:t xml:space="preserve"> Всероссийского </w:t>
      </w:r>
      <w:proofErr w:type="spellStart"/>
      <w:r w:rsidR="00A855CD" w:rsidRPr="003F3C14">
        <w:rPr>
          <w:rFonts w:ascii="Times New Roman" w:hAnsi="Times New Roman" w:cs="Times New Roman"/>
          <w:sz w:val="28"/>
          <w:szCs w:val="28"/>
        </w:rPr>
        <w:t>Бажовского</w:t>
      </w:r>
      <w:proofErr w:type="spellEnd"/>
      <w:r w:rsidR="00A855CD" w:rsidRPr="003F3C14">
        <w:rPr>
          <w:rFonts w:ascii="Times New Roman" w:hAnsi="Times New Roman" w:cs="Times New Roman"/>
          <w:sz w:val="28"/>
          <w:szCs w:val="28"/>
        </w:rPr>
        <w:t xml:space="preserve"> фестиваля в Челябинской области</w:t>
      </w:r>
      <w:r w:rsidR="00A855CD">
        <w:rPr>
          <w:rFonts w:ascii="Times New Roman" w:hAnsi="Times New Roman" w:cs="Times New Roman"/>
          <w:sz w:val="28"/>
          <w:szCs w:val="28"/>
        </w:rPr>
        <w:t>, представив изделия народного творчества</w:t>
      </w:r>
      <w:r w:rsidR="00A855CD" w:rsidRPr="003F3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AD2" w:rsidRPr="001505EF" w:rsidRDefault="00A855CD" w:rsidP="001505EF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0A5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«Дом ремесел» </w:t>
      </w:r>
      <w:r w:rsidR="001505EF">
        <w:rPr>
          <w:rFonts w:ascii="Times New Roman" w:hAnsi="Times New Roman" w:cs="Times New Roman"/>
          <w:sz w:val="28"/>
          <w:szCs w:val="28"/>
        </w:rPr>
        <w:t xml:space="preserve"> </w:t>
      </w:r>
      <w:r w:rsidRPr="00B40A5E">
        <w:rPr>
          <w:rFonts w:ascii="Times New Roman" w:hAnsi="Times New Roman" w:cs="Times New Roman"/>
          <w:sz w:val="28"/>
          <w:szCs w:val="28"/>
        </w:rPr>
        <w:t xml:space="preserve">имеет большое социально-культурное значение для </w:t>
      </w:r>
      <w:proofErr w:type="spellStart"/>
      <w:r w:rsidRPr="00B40A5E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B40A5E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  <w:r w:rsidR="00F17588">
        <w:rPr>
          <w:rFonts w:ascii="Times New Roman" w:hAnsi="Times New Roman" w:cs="Times New Roman"/>
          <w:sz w:val="28"/>
          <w:szCs w:val="28"/>
        </w:rPr>
        <w:t>Мы надеемся, что Дом ремесел станет</w:t>
      </w:r>
      <w:r w:rsidRPr="00B40A5E">
        <w:rPr>
          <w:rFonts w:ascii="Times New Roman" w:hAnsi="Times New Roman" w:cs="Times New Roman"/>
          <w:sz w:val="28"/>
          <w:szCs w:val="28"/>
        </w:rPr>
        <w:t xml:space="preserve"> знаковым и  брендовым учреждением  не только в городе Бугульме, но и в Республике Татарст</w:t>
      </w:r>
      <w:r w:rsidR="00F17588">
        <w:rPr>
          <w:rFonts w:ascii="Times New Roman" w:hAnsi="Times New Roman" w:cs="Times New Roman"/>
          <w:sz w:val="28"/>
          <w:szCs w:val="28"/>
        </w:rPr>
        <w:t xml:space="preserve">ан. </w:t>
      </w:r>
    </w:p>
    <w:p w:rsidR="00F82DD3" w:rsidRPr="00DB66DF" w:rsidRDefault="00F82DD3" w:rsidP="00DB66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505EF">
        <w:rPr>
          <w:rFonts w:ascii="Times New Roman" w:hAnsi="Times New Roman"/>
          <w:sz w:val="28"/>
          <w:szCs w:val="28"/>
        </w:rPr>
        <w:t xml:space="preserve">В текущем году началась реализация еще одного </w:t>
      </w:r>
      <w:proofErr w:type="spellStart"/>
      <w:r w:rsidR="001505EF">
        <w:rPr>
          <w:rFonts w:ascii="Times New Roman" w:hAnsi="Times New Roman"/>
          <w:sz w:val="28"/>
          <w:szCs w:val="28"/>
        </w:rPr>
        <w:t>грантового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 «Культурные бренды </w:t>
      </w:r>
      <w:proofErr w:type="spellStart"/>
      <w:r>
        <w:rPr>
          <w:rFonts w:ascii="Times New Roman" w:hAnsi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района»</w:t>
      </w:r>
      <w:r w:rsidR="001505EF">
        <w:rPr>
          <w:rFonts w:ascii="Times New Roman" w:hAnsi="Times New Roman"/>
          <w:sz w:val="28"/>
          <w:szCs w:val="28"/>
        </w:rPr>
        <w:t>, целью которого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развитие культурно-познавательного</w:t>
      </w:r>
      <w:r w:rsidR="009B068C">
        <w:rPr>
          <w:rFonts w:ascii="Times New Roman" w:hAnsi="Times New Roman" w:cs="Times New Roman"/>
          <w:sz w:val="28"/>
          <w:szCs w:val="28"/>
        </w:rPr>
        <w:t xml:space="preserve"> и событийного</w:t>
      </w:r>
      <w:r>
        <w:rPr>
          <w:rFonts w:ascii="Times New Roman" w:hAnsi="Times New Roman" w:cs="Times New Roman"/>
          <w:sz w:val="28"/>
          <w:szCs w:val="28"/>
        </w:rPr>
        <w:t xml:space="preserve"> туризма, </w:t>
      </w:r>
      <w:r w:rsidRPr="007F73EE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и туристической привлекательности населенных пунктов </w:t>
      </w:r>
      <w:proofErr w:type="spellStart"/>
      <w:r w:rsidRPr="007F73EE">
        <w:rPr>
          <w:rFonts w:ascii="Times New Roman" w:eastAsia="Times New Roman" w:hAnsi="Times New Roman" w:cs="Times New Roman"/>
          <w:sz w:val="28"/>
          <w:szCs w:val="28"/>
        </w:rPr>
        <w:t>Бугульм</w:t>
      </w:r>
      <w:r>
        <w:rPr>
          <w:rFonts w:ascii="Times New Roman" w:eastAsia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 Проект предполагае</w:t>
      </w:r>
      <w:r w:rsidR="001505EF">
        <w:rPr>
          <w:rFonts w:ascii="Times New Roman" w:eastAsia="Times New Roman" w:hAnsi="Times New Roman" w:cs="Times New Roman"/>
          <w:sz w:val="28"/>
          <w:szCs w:val="28"/>
        </w:rPr>
        <w:t xml:space="preserve">т  проведение  в течение года  </w:t>
      </w:r>
      <w:r>
        <w:rPr>
          <w:rFonts w:ascii="Times New Roman" w:eastAsia="Times New Roman" w:hAnsi="Times New Roman" w:cs="Times New Roman"/>
          <w:sz w:val="28"/>
          <w:szCs w:val="28"/>
        </w:rPr>
        <w:t>брендовых мероприятий на территории сельских поселени</w:t>
      </w:r>
      <w:r w:rsidR="009B068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proofErr w:type="spellStart"/>
      <w:r w:rsidR="009B068C">
        <w:rPr>
          <w:rFonts w:ascii="Times New Roman" w:eastAsia="Times New Roman" w:hAnsi="Times New Roman" w:cs="Times New Roman"/>
          <w:sz w:val="28"/>
          <w:szCs w:val="28"/>
        </w:rPr>
        <w:t>Бугульминского</w:t>
      </w:r>
      <w:proofErr w:type="spellEnd"/>
      <w:r w:rsidR="009B0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района, которые смогут открыть уникальность населенных пунктов, </w:t>
      </w:r>
      <w:r w:rsidRPr="007F73EE">
        <w:rPr>
          <w:rFonts w:ascii="Times New Roman" w:eastAsia="Times New Roman" w:hAnsi="Times New Roman" w:cs="Times New Roman"/>
          <w:sz w:val="28"/>
          <w:szCs w:val="28"/>
        </w:rPr>
        <w:t>познакомить жителей и гостей района с местным колоритом</w:t>
      </w:r>
      <w:r w:rsidR="009B068C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 w:rsidRPr="007F73EE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F73EE">
        <w:rPr>
          <w:rFonts w:ascii="Times New Roman" w:hAnsi="Times New Roman" w:cs="Times New Roman"/>
          <w:sz w:val="28"/>
          <w:szCs w:val="28"/>
        </w:rPr>
        <w:t>, культур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F73EE">
        <w:rPr>
          <w:rFonts w:ascii="Times New Roman" w:hAnsi="Times New Roman" w:cs="Times New Roman"/>
          <w:sz w:val="28"/>
          <w:szCs w:val="28"/>
        </w:rPr>
        <w:t>, традици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F73EE">
        <w:rPr>
          <w:rFonts w:ascii="Times New Roman" w:hAnsi="Times New Roman" w:cs="Times New Roman"/>
          <w:sz w:val="28"/>
          <w:szCs w:val="28"/>
        </w:rPr>
        <w:t>, легенд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F73EE">
        <w:rPr>
          <w:rFonts w:ascii="Times New Roman" w:hAnsi="Times New Roman" w:cs="Times New Roman"/>
          <w:sz w:val="28"/>
          <w:szCs w:val="28"/>
        </w:rPr>
        <w:t xml:space="preserve">   сельских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50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5EF">
        <w:rPr>
          <w:rFonts w:ascii="Times New Roman" w:hAnsi="Times New Roman" w:cs="Times New Roman"/>
          <w:sz w:val="28"/>
          <w:szCs w:val="28"/>
        </w:rPr>
        <w:t>В рамках реализации данного проекта муниципальным учреждением «</w:t>
      </w:r>
      <w:r w:rsidRPr="00C12AD2">
        <w:rPr>
          <w:rFonts w:ascii="Times New Roman" w:hAnsi="Times New Roman" w:cs="Times New Roman"/>
          <w:sz w:val="28"/>
          <w:szCs w:val="28"/>
        </w:rPr>
        <w:t>Централизованная районная клубная си</w:t>
      </w:r>
      <w:r w:rsidR="001505EF">
        <w:rPr>
          <w:rFonts w:ascii="Times New Roman" w:hAnsi="Times New Roman" w:cs="Times New Roman"/>
          <w:sz w:val="28"/>
          <w:szCs w:val="28"/>
        </w:rPr>
        <w:t xml:space="preserve">стема»  </w:t>
      </w:r>
      <w:r w:rsidRPr="00C12AD2">
        <w:rPr>
          <w:rFonts w:ascii="Times New Roman" w:hAnsi="Times New Roman" w:cs="Times New Roman"/>
          <w:sz w:val="28"/>
          <w:szCs w:val="28"/>
        </w:rPr>
        <w:t>проведен</w:t>
      </w:r>
      <w:r w:rsidR="001505EF">
        <w:rPr>
          <w:rFonts w:ascii="Times New Roman" w:hAnsi="Times New Roman" w:cs="Times New Roman"/>
          <w:sz w:val="28"/>
          <w:szCs w:val="28"/>
        </w:rPr>
        <w:t>ы</w:t>
      </w:r>
      <w:r w:rsidRPr="00C12AD2">
        <w:rPr>
          <w:rFonts w:ascii="Times New Roman" w:hAnsi="Times New Roman" w:cs="Times New Roman"/>
          <w:sz w:val="28"/>
          <w:szCs w:val="28"/>
        </w:rPr>
        <w:t xml:space="preserve">  районный народный чувашский праздник «</w:t>
      </w:r>
      <w:proofErr w:type="spellStart"/>
      <w:r w:rsidRPr="00C12AD2">
        <w:rPr>
          <w:rFonts w:ascii="Times New Roman" w:hAnsi="Times New Roman" w:cs="Times New Roman"/>
          <w:sz w:val="28"/>
          <w:szCs w:val="28"/>
        </w:rPr>
        <w:t>Сурхури</w:t>
      </w:r>
      <w:proofErr w:type="spellEnd"/>
      <w:r w:rsidRPr="00C12AD2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C12AD2">
        <w:rPr>
          <w:rFonts w:ascii="Times New Roman" w:hAnsi="Times New Roman" w:cs="Times New Roman"/>
          <w:sz w:val="28"/>
          <w:szCs w:val="28"/>
        </w:rPr>
        <w:t>Наратлинском</w:t>
      </w:r>
      <w:proofErr w:type="spellEnd"/>
      <w:r w:rsidRPr="00C12AD2"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 w:rsidR="001505EF">
        <w:rPr>
          <w:rFonts w:ascii="Times New Roman" w:hAnsi="Times New Roman" w:cs="Times New Roman"/>
          <w:sz w:val="28"/>
          <w:szCs w:val="28"/>
        </w:rPr>
        <w:t xml:space="preserve">ении (январь), </w:t>
      </w:r>
      <w:r w:rsidRPr="00C12AD2">
        <w:rPr>
          <w:rFonts w:ascii="Times New Roman" w:hAnsi="Times New Roman" w:cs="Times New Roman"/>
          <w:sz w:val="28"/>
          <w:szCs w:val="28"/>
        </w:rPr>
        <w:t xml:space="preserve"> татарский фольклорный праздник «Ак </w:t>
      </w:r>
      <w:proofErr w:type="spellStart"/>
      <w:r w:rsidRPr="00C12AD2">
        <w:rPr>
          <w:rFonts w:ascii="Times New Roman" w:hAnsi="Times New Roman" w:cs="Times New Roman"/>
          <w:sz w:val="28"/>
          <w:szCs w:val="28"/>
        </w:rPr>
        <w:t>йон</w:t>
      </w:r>
      <w:proofErr w:type="spellEnd"/>
      <w:r w:rsidRPr="00C12AD2">
        <w:rPr>
          <w:rFonts w:ascii="Times New Roman" w:hAnsi="Times New Roman" w:cs="Times New Roman"/>
          <w:sz w:val="28"/>
          <w:szCs w:val="28"/>
        </w:rPr>
        <w:t xml:space="preserve"> </w:t>
      </w:r>
      <w:r w:rsidRPr="00C12AD2">
        <w:rPr>
          <w:rFonts w:ascii="Times New Roman" w:hAnsi="Times New Roman" w:cs="Times New Roman"/>
          <w:sz w:val="28"/>
          <w:szCs w:val="28"/>
          <w:lang w:val="tt-RU"/>
        </w:rPr>
        <w:t>бәйрәме</w:t>
      </w:r>
      <w:r w:rsidRPr="00C12AD2">
        <w:rPr>
          <w:rFonts w:ascii="Times New Roman" w:hAnsi="Times New Roman" w:cs="Times New Roman"/>
          <w:sz w:val="28"/>
          <w:szCs w:val="28"/>
        </w:rPr>
        <w:t>» в Татарско-</w:t>
      </w:r>
      <w:proofErr w:type="spellStart"/>
      <w:r w:rsidRPr="00C12AD2">
        <w:rPr>
          <w:rFonts w:ascii="Times New Roman" w:hAnsi="Times New Roman" w:cs="Times New Roman"/>
          <w:sz w:val="28"/>
          <w:szCs w:val="28"/>
        </w:rPr>
        <w:t>Дымском</w:t>
      </w:r>
      <w:proofErr w:type="spellEnd"/>
      <w:r w:rsidRPr="00C12AD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C12AD2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C12A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505EF">
        <w:rPr>
          <w:rFonts w:ascii="Times New Roman" w:hAnsi="Times New Roman" w:cs="Times New Roman"/>
          <w:sz w:val="28"/>
          <w:szCs w:val="28"/>
        </w:rPr>
        <w:t xml:space="preserve"> (март)</w:t>
      </w:r>
      <w:r w:rsidRPr="00C12AD2">
        <w:rPr>
          <w:rFonts w:ascii="Times New Roman" w:hAnsi="Times New Roman" w:cs="Times New Roman"/>
          <w:sz w:val="28"/>
          <w:szCs w:val="28"/>
        </w:rPr>
        <w:t xml:space="preserve">.  На апрель запланировано проведение мордовского народного праздника </w:t>
      </w:r>
      <w:r w:rsidRPr="00C12AD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C12AD2">
        <w:rPr>
          <w:rFonts w:ascii="Times New Roman" w:hAnsi="Times New Roman" w:cs="Times New Roman"/>
          <w:bCs/>
          <w:sz w:val="28"/>
          <w:szCs w:val="28"/>
        </w:rPr>
        <w:t>Вербань</w:t>
      </w:r>
      <w:proofErr w:type="spellEnd"/>
      <w:r w:rsidRPr="00C12A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AD2">
        <w:rPr>
          <w:rFonts w:ascii="Times New Roman" w:hAnsi="Times New Roman" w:cs="Times New Roman"/>
          <w:bCs/>
          <w:sz w:val="28"/>
          <w:szCs w:val="28"/>
        </w:rPr>
        <w:t>покш</w:t>
      </w:r>
      <w:proofErr w:type="spellEnd"/>
      <w:r w:rsidRPr="00C12A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2AD2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C12AD2">
        <w:rPr>
          <w:rFonts w:ascii="Times New Roman" w:hAnsi="Times New Roman" w:cs="Times New Roman"/>
          <w:bCs/>
          <w:sz w:val="28"/>
          <w:szCs w:val="28"/>
        </w:rPr>
        <w:t xml:space="preserve">» в </w:t>
      </w:r>
      <w:proofErr w:type="spellStart"/>
      <w:r w:rsidRPr="00C12AD2">
        <w:rPr>
          <w:rFonts w:ascii="Times New Roman" w:hAnsi="Times New Roman" w:cs="Times New Roman"/>
          <w:bCs/>
          <w:sz w:val="28"/>
          <w:szCs w:val="28"/>
        </w:rPr>
        <w:t>Акбашском</w:t>
      </w:r>
      <w:proofErr w:type="spellEnd"/>
      <w:r w:rsidRPr="00C12AD2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поселении.</w:t>
      </w:r>
      <w:r w:rsidRPr="00C12AD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E6A65" w:rsidRPr="00D103A5" w:rsidRDefault="005E6A65" w:rsidP="005E6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3A5">
        <w:rPr>
          <w:rFonts w:ascii="Times New Roman" w:hAnsi="Times New Roman" w:cs="Times New Roman"/>
          <w:sz w:val="28"/>
          <w:szCs w:val="28"/>
        </w:rPr>
        <w:t>Информационные ресурсы библиотек содействуют развитию философских, идеологических, религиозных, политических течений, с их помощью формируются и развиваются разные направлени</w:t>
      </w:r>
      <w:r>
        <w:rPr>
          <w:rFonts w:ascii="Times New Roman" w:hAnsi="Times New Roman" w:cs="Times New Roman"/>
          <w:sz w:val="28"/>
          <w:szCs w:val="28"/>
        </w:rPr>
        <w:t xml:space="preserve">я в культуре и искусстве. </w:t>
      </w:r>
    </w:p>
    <w:p w:rsidR="00B565D0" w:rsidRPr="005E6A65" w:rsidRDefault="005E6A65" w:rsidP="005E6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3A5">
        <w:rPr>
          <w:rFonts w:ascii="Times New Roman" w:hAnsi="Times New Roman" w:cs="Times New Roman"/>
          <w:sz w:val="28"/>
          <w:szCs w:val="28"/>
        </w:rPr>
        <w:t xml:space="preserve">Сбор и хранение документов, в которых зафиксированы накопленные человечеством знания, образцы и ценности мировой, национальной и местной культуры, было и остается социальным предназначением библиотеки. </w:t>
      </w:r>
    </w:p>
    <w:p w:rsidR="009E66E7" w:rsidRDefault="005E6A65" w:rsidP="009E66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Совокупный библиотечный фонд </w:t>
      </w:r>
      <w:r w:rsidR="009E66E7">
        <w:rPr>
          <w:rFonts w:ascii="Times New Roman" w:hAnsi="Times New Roman" w:cs="Times New Roman"/>
          <w:sz w:val="28"/>
          <w:szCs w:val="28"/>
          <w:shd w:val="clear" w:color="auto" w:fill="FFFFFF"/>
        </w:rPr>
        <w:t>насчитывает 508 643 экземпляр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E6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 и других изданий, в том числе на:</w:t>
      </w:r>
    </w:p>
    <w:p w:rsidR="009E66E7" w:rsidRDefault="009E66E7" w:rsidP="009E66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татарском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языке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94 624 экз., </w:t>
      </w:r>
    </w:p>
    <w:p w:rsidR="009E66E7" w:rsidRDefault="009E66E7" w:rsidP="009E66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409 269 экз.,  </w:t>
      </w:r>
    </w:p>
    <w:p w:rsidR="009E66E7" w:rsidRDefault="009E66E7" w:rsidP="009E66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мордовском – 66 экз., </w:t>
      </w:r>
    </w:p>
    <w:p w:rsidR="009E66E7" w:rsidRDefault="009E66E7" w:rsidP="009E66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чувашском – 3 587 экз., </w:t>
      </w:r>
    </w:p>
    <w:p w:rsidR="009E66E7" w:rsidRDefault="009E66E7" w:rsidP="009E66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башкирском – 223 экз.,</w:t>
      </w:r>
    </w:p>
    <w:p w:rsidR="009E66E7" w:rsidRDefault="009E66E7" w:rsidP="009E66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марийском – 114 экз., </w:t>
      </w:r>
    </w:p>
    <w:p w:rsidR="009E66E7" w:rsidRDefault="009E66E7" w:rsidP="009E66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удмуртском – 18 экз., </w:t>
      </w:r>
    </w:p>
    <w:p w:rsidR="00426A4F" w:rsidRDefault="009E66E7" w:rsidP="009E66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ин.яз. – 742 экз.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6A4F" w:rsidRPr="00426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9E8" w:rsidRPr="001E330A" w:rsidRDefault="001E330A" w:rsidP="001E33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Одной из основных задач в </w:t>
      </w:r>
      <w:r w:rsidR="005E6A65" w:rsidRPr="001E330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="005E6A65" w:rsidRPr="001E330A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5E6A65" w:rsidRPr="001E330A">
        <w:rPr>
          <w:rFonts w:ascii="Times New Roman" w:hAnsi="Times New Roman" w:cs="Times New Roman"/>
          <w:sz w:val="28"/>
          <w:szCs w:val="28"/>
        </w:rPr>
        <w:t xml:space="preserve"> </w:t>
      </w:r>
      <w:r w:rsidR="00323622" w:rsidRPr="001E330A">
        <w:rPr>
          <w:rFonts w:ascii="Times New Roman" w:hAnsi="Times New Roman" w:cs="Times New Roman"/>
          <w:sz w:val="28"/>
          <w:szCs w:val="28"/>
        </w:rPr>
        <w:t>центральной библиотеки является п</w:t>
      </w:r>
      <w:r w:rsidR="005E6A65" w:rsidRPr="001E330A">
        <w:rPr>
          <w:rFonts w:ascii="Times New Roman" w:hAnsi="Times New Roman" w:cs="Times New Roman"/>
          <w:sz w:val="28"/>
          <w:szCs w:val="28"/>
        </w:rPr>
        <w:t>ополнение библиотек</w:t>
      </w:r>
      <w:r w:rsidR="001939E8" w:rsidRPr="001E330A">
        <w:rPr>
          <w:rFonts w:ascii="Times New Roman" w:hAnsi="Times New Roman" w:cs="Times New Roman"/>
          <w:sz w:val="28"/>
          <w:szCs w:val="28"/>
        </w:rPr>
        <w:t xml:space="preserve"> художественной литературой, книгами и материалами </w:t>
      </w:r>
      <w:r>
        <w:rPr>
          <w:rFonts w:ascii="Times New Roman" w:hAnsi="Times New Roman" w:cs="Times New Roman"/>
          <w:sz w:val="28"/>
          <w:szCs w:val="28"/>
        </w:rPr>
        <w:t xml:space="preserve">на языках представителей </w:t>
      </w:r>
      <w:r w:rsidR="001939E8" w:rsidRPr="001E330A">
        <w:rPr>
          <w:rFonts w:ascii="Times New Roman" w:hAnsi="Times New Roman" w:cs="Times New Roman"/>
          <w:sz w:val="28"/>
          <w:szCs w:val="28"/>
        </w:rPr>
        <w:t>народов, проживающих в Республике Татарстан</w:t>
      </w:r>
      <w:r w:rsidR="001939E8" w:rsidRPr="001E330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23622" w:rsidRDefault="00323622" w:rsidP="001E33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Стремясь сохранять актуальность и отвечать требованиям времени, библиотеки постоянно находятся в поиске новых путей и направлений работы, </w:t>
      </w:r>
      <w:r w:rsidR="001E330A" w:rsidRPr="001E3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уделяя </w:t>
      </w:r>
      <w:r w:rsidRPr="001E330A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вопросам толерантности, а именно распространению среди всех слоев населения и всех национальных групп идей духовного единства, межнационального и межконфессионального согласия, конструктивного кросс - культурного диалога. В библиотеках проводятся информационные часы,</w:t>
      </w:r>
      <w:r w:rsidR="001E330A" w:rsidRPr="001E3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часы духовности,</w:t>
      </w:r>
      <w:r w:rsidRPr="001E3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познавательные лекции, встречи с представителями различных конфессий</w:t>
      </w:r>
      <w:r w:rsidR="00493194">
        <w:rPr>
          <w:rFonts w:ascii="Times New Roman" w:hAnsi="Times New Roman" w:cs="Times New Roman"/>
          <w:sz w:val="28"/>
          <w:szCs w:val="28"/>
          <w:shd w:val="clear" w:color="auto" w:fill="FFFFFF"/>
        </w:rPr>
        <w:t>, общественных организаций</w:t>
      </w:r>
      <w:r w:rsidRPr="001E3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города. Немалую роль в данном направлении играет выставочная </w:t>
      </w:r>
      <w:r w:rsidR="001E330A" w:rsidRPr="001E330A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библиотек: выставки</w:t>
      </w:r>
      <w:r w:rsidRPr="001E330A">
        <w:rPr>
          <w:rFonts w:ascii="Times New Roman" w:hAnsi="Times New Roman" w:cs="Times New Roman"/>
          <w:sz w:val="28"/>
          <w:szCs w:val="28"/>
          <w:shd w:val="clear" w:color="auto" w:fill="FFFFFF"/>
        </w:rPr>
        <w:t>-обзор</w:t>
      </w:r>
      <w:r w:rsidR="001E330A" w:rsidRPr="001E3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ы, выставки-размышления, </w:t>
      </w:r>
      <w:proofErr w:type="spellStart"/>
      <w:r w:rsidR="001E330A" w:rsidRPr="001E330A">
        <w:rPr>
          <w:rFonts w:ascii="Times New Roman" w:hAnsi="Times New Roman" w:cs="Times New Roman"/>
          <w:sz w:val="28"/>
          <w:szCs w:val="28"/>
          <w:shd w:val="clear" w:color="auto" w:fill="FFFFFF"/>
        </w:rPr>
        <w:t>книжно</w:t>
      </w:r>
      <w:proofErr w:type="spellEnd"/>
      <w:r w:rsidR="001E330A" w:rsidRPr="001E330A">
        <w:rPr>
          <w:rFonts w:ascii="Times New Roman" w:hAnsi="Times New Roman" w:cs="Times New Roman"/>
          <w:sz w:val="28"/>
          <w:szCs w:val="28"/>
          <w:shd w:val="clear" w:color="auto" w:fill="FFFFFF"/>
        </w:rPr>
        <w:t>-иллюстрированны</w:t>
      </w:r>
      <w:r w:rsidR="00493194">
        <w:rPr>
          <w:rFonts w:ascii="Times New Roman" w:hAnsi="Times New Roman" w:cs="Times New Roman"/>
          <w:sz w:val="28"/>
          <w:szCs w:val="28"/>
          <w:shd w:val="clear" w:color="auto" w:fill="FFFFFF"/>
        </w:rPr>
        <w:t>е выставки</w:t>
      </w:r>
      <w:r w:rsidRPr="001E3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93194" w:rsidRDefault="0071517B" w:rsidP="0049319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tt-RU"/>
        </w:rPr>
      </w:pPr>
      <w:proofErr w:type="gramStart"/>
      <w:r w:rsidRPr="00426A4F">
        <w:rPr>
          <w:sz w:val="28"/>
          <w:szCs w:val="28"/>
        </w:rPr>
        <w:t xml:space="preserve">В 2016 году Федеральным </w:t>
      </w:r>
      <w:proofErr w:type="spellStart"/>
      <w:r w:rsidRPr="00426A4F">
        <w:rPr>
          <w:sz w:val="28"/>
          <w:szCs w:val="28"/>
        </w:rPr>
        <w:t>агенством</w:t>
      </w:r>
      <w:proofErr w:type="spellEnd"/>
      <w:r w:rsidRPr="00426A4F">
        <w:rPr>
          <w:sz w:val="28"/>
          <w:szCs w:val="28"/>
        </w:rPr>
        <w:t xml:space="preserve"> по делам национальностей впервые была организована Всероссийская просветительская акция «Большой этнографический диктант».</w:t>
      </w:r>
      <w:proofErr w:type="gramEnd"/>
      <w:r w:rsidRPr="00426A4F">
        <w:rPr>
          <w:sz w:val="28"/>
          <w:szCs w:val="28"/>
        </w:rPr>
        <w:t xml:space="preserve">  </w:t>
      </w:r>
      <w:r w:rsidR="00493194" w:rsidRPr="004B43D4">
        <w:rPr>
          <w:color w:val="333333"/>
          <w:sz w:val="28"/>
          <w:szCs w:val="28"/>
        </w:rPr>
        <w:t>Диктант проводился с целью оценки уровня этнографической грамотности населения, проживающих в России и привлечения внимания к этнографии как науке, занимающей важное место в гармонизации межэтнических отношений.</w:t>
      </w:r>
    </w:p>
    <w:p w:rsidR="0071517B" w:rsidRDefault="00493194" w:rsidP="0049319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  <w:lang w:val="tt-RU"/>
        </w:rPr>
        <w:t>В</w:t>
      </w:r>
      <w:r>
        <w:rPr>
          <w:color w:val="333333"/>
          <w:sz w:val="28"/>
          <w:szCs w:val="28"/>
        </w:rPr>
        <w:t xml:space="preserve"> Бугульме</w:t>
      </w:r>
      <w:r>
        <w:rPr>
          <w:color w:val="333333"/>
          <w:sz w:val="28"/>
          <w:szCs w:val="28"/>
          <w:lang w:val="tt-RU"/>
        </w:rPr>
        <w:t xml:space="preserve"> в </w:t>
      </w:r>
      <w:proofErr w:type="spellStart"/>
      <w:r>
        <w:rPr>
          <w:color w:val="333333"/>
          <w:sz w:val="28"/>
          <w:szCs w:val="28"/>
        </w:rPr>
        <w:t>акци</w:t>
      </w:r>
      <w:proofErr w:type="spellEnd"/>
      <w:r>
        <w:rPr>
          <w:color w:val="333333"/>
          <w:sz w:val="28"/>
          <w:szCs w:val="28"/>
          <w:lang w:val="tt-RU"/>
        </w:rPr>
        <w:t>и</w:t>
      </w:r>
      <w:r w:rsidR="0071517B">
        <w:rPr>
          <w:color w:val="333333"/>
          <w:sz w:val="28"/>
          <w:szCs w:val="28"/>
        </w:rPr>
        <w:t xml:space="preserve"> </w:t>
      </w:r>
      <w:r w:rsidR="0071517B" w:rsidRPr="004B43D4">
        <w:rPr>
          <w:color w:val="333333"/>
          <w:sz w:val="28"/>
          <w:szCs w:val="28"/>
        </w:rPr>
        <w:t xml:space="preserve">приняли участие </w:t>
      </w:r>
      <w:r w:rsidR="0071517B">
        <w:rPr>
          <w:color w:val="333333"/>
          <w:sz w:val="28"/>
          <w:szCs w:val="28"/>
        </w:rPr>
        <w:t xml:space="preserve">более </w:t>
      </w:r>
      <w:r>
        <w:rPr>
          <w:color w:val="333333"/>
          <w:sz w:val="28"/>
          <w:szCs w:val="28"/>
        </w:rPr>
        <w:t xml:space="preserve">50 человек. </w:t>
      </w:r>
      <w:r w:rsidR="0071517B" w:rsidRPr="004B43D4">
        <w:rPr>
          <w:color w:val="333333"/>
          <w:sz w:val="28"/>
          <w:szCs w:val="28"/>
        </w:rPr>
        <w:t>Возраст само</w:t>
      </w:r>
      <w:r>
        <w:rPr>
          <w:color w:val="333333"/>
          <w:sz w:val="28"/>
          <w:szCs w:val="28"/>
        </w:rPr>
        <w:t xml:space="preserve">го младшего участника </w:t>
      </w:r>
      <w:r w:rsidR="0071517B" w:rsidRPr="004B43D4">
        <w:rPr>
          <w:color w:val="333333"/>
          <w:sz w:val="28"/>
          <w:szCs w:val="28"/>
        </w:rPr>
        <w:t>на площадке – 15 лет, самого старшего – 67</w:t>
      </w:r>
      <w:r w:rsidR="0071517B">
        <w:rPr>
          <w:color w:val="333333"/>
          <w:sz w:val="28"/>
          <w:szCs w:val="28"/>
        </w:rPr>
        <w:t>. По итогам акции средний показатель в Бугульме</w:t>
      </w:r>
      <w:r>
        <w:rPr>
          <w:color w:val="333333"/>
          <w:sz w:val="28"/>
          <w:szCs w:val="28"/>
        </w:rPr>
        <w:t xml:space="preserve"> составил 82%, что выше</w:t>
      </w:r>
      <w:r w:rsidR="0071517B">
        <w:rPr>
          <w:color w:val="333333"/>
          <w:sz w:val="28"/>
          <w:szCs w:val="28"/>
        </w:rPr>
        <w:t xml:space="preserve"> среднереспубликанского </w:t>
      </w:r>
      <w:r>
        <w:rPr>
          <w:color w:val="333333"/>
          <w:sz w:val="28"/>
          <w:szCs w:val="28"/>
          <w:lang w:val="tt-RU"/>
        </w:rPr>
        <w:t>показателя (</w:t>
      </w:r>
      <w:r w:rsidR="0071517B">
        <w:rPr>
          <w:color w:val="333333"/>
          <w:sz w:val="28"/>
          <w:szCs w:val="28"/>
        </w:rPr>
        <w:t>в Татарстане, который по результатам стал лидером, 81,3%</w:t>
      </w:r>
      <w:r>
        <w:rPr>
          <w:color w:val="333333"/>
          <w:sz w:val="28"/>
          <w:szCs w:val="28"/>
          <w:lang w:val="tt-RU"/>
        </w:rPr>
        <w:t>)</w:t>
      </w:r>
      <w:r w:rsidR="0071517B">
        <w:rPr>
          <w:color w:val="333333"/>
          <w:sz w:val="28"/>
          <w:szCs w:val="28"/>
        </w:rPr>
        <w:t>.</w:t>
      </w:r>
    </w:p>
    <w:p w:rsidR="00D430BA" w:rsidRPr="00DB66DF" w:rsidRDefault="0071517B" w:rsidP="00D430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4">
        <w:rPr>
          <w:rFonts w:ascii="Times New Roman" w:hAnsi="Times New Roman" w:cs="Times New Roman"/>
          <w:sz w:val="28"/>
          <w:szCs w:val="28"/>
        </w:rPr>
        <w:t xml:space="preserve">Среди библиотек </w:t>
      </w:r>
      <w:proofErr w:type="spellStart"/>
      <w:r w:rsidRPr="00493194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493194">
        <w:rPr>
          <w:rFonts w:ascii="Times New Roman" w:hAnsi="Times New Roman" w:cs="Times New Roman"/>
          <w:sz w:val="28"/>
          <w:szCs w:val="28"/>
        </w:rPr>
        <w:t xml:space="preserve"> муниципального района следует отметить деятельность </w:t>
      </w:r>
      <w:r w:rsidR="00D430BA" w:rsidRPr="00493194">
        <w:rPr>
          <w:rFonts w:ascii="Times New Roman" w:hAnsi="Times New Roman" w:cs="Times New Roman"/>
          <w:sz w:val="28"/>
          <w:szCs w:val="28"/>
        </w:rPr>
        <w:t xml:space="preserve">библиотеки Дружбы народов. Работа библиотеки направлена на сохранение, распространение и использование духовного и культурного потенциала народов, проживающих на территории Татарстана. Абонемент </w:t>
      </w:r>
      <w:r w:rsidR="00493194" w:rsidRPr="00493194">
        <w:rPr>
          <w:rFonts w:ascii="Times New Roman" w:hAnsi="Times New Roman" w:cs="Times New Roman"/>
          <w:sz w:val="28"/>
          <w:szCs w:val="28"/>
          <w:lang w:val="tt-RU"/>
        </w:rPr>
        <w:t xml:space="preserve">и читальный зал </w:t>
      </w:r>
      <w:r w:rsidR="00D430BA" w:rsidRPr="00493194">
        <w:rPr>
          <w:rFonts w:ascii="Times New Roman" w:hAnsi="Times New Roman" w:cs="Times New Roman"/>
          <w:sz w:val="28"/>
          <w:szCs w:val="28"/>
        </w:rPr>
        <w:t>предлагает вниманию пользователей библиотеки книги</w:t>
      </w:r>
      <w:r w:rsidR="00493194" w:rsidRPr="00493194">
        <w:rPr>
          <w:rFonts w:ascii="Times New Roman" w:hAnsi="Times New Roman" w:cs="Times New Roman"/>
          <w:sz w:val="28"/>
          <w:szCs w:val="28"/>
        </w:rPr>
        <w:t>, газеты и журналы</w:t>
      </w:r>
      <w:r w:rsidR="00D430BA" w:rsidRPr="00493194">
        <w:rPr>
          <w:rFonts w:ascii="Times New Roman" w:hAnsi="Times New Roman" w:cs="Times New Roman"/>
          <w:sz w:val="28"/>
          <w:szCs w:val="28"/>
        </w:rPr>
        <w:t xml:space="preserve"> на русском, татарском, башкирском, мордовском, чувашском, английском и др</w:t>
      </w:r>
      <w:r w:rsidR="00493194" w:rsidRPr="00493194">
        <w:rPr>
          <w:rFonts w:ascii="Times New Roman" w:hAnsi="Times New Roman" w:cs="Times New Roman"/>
          <w:sz w:val="28"/>
          <w:szCs w:val="28"/>
        </w:rPr>
        <w:t xml:space="preserve">угих языках. </w:t>
      </w:r>
      <w:r w:rsidR="00D430BA" w:rsidRPr="00493194">
        <w:rPr>
          <w:rFonts w:ascii="Times New Roman" w:hAnsi="Times New Roman" w:cs="Times New Roman"/>
          <w:sz w:val="28"/>
          <w:szCs w:val="28"/>
        </w:rPr>
        <w:t>Библиотека «Дружбы народов» популярна среди читателей не только своими массовыми мероприятиями, но и богатым фо</w:t>
      </w:r>
      <w:r w:rsidR="00493194" w:rsidRPr="00493194">
        <w:rPr>
          <w:rFonts w:ascii="Times New Roman" w:hAnsi="Times New Roman" w:cs="Times New Roman"/>
          <w:sz w:val="28"/>
          <w:szCs w:val="28"/>
        </w:rPr>
        <w:t>ндом. Н</w:t>
      </w:r>
      <w:r w:rsidR="00D430BA" w:rsidRPr="00493194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 w:rsidR="00493194" w:rsidRPr="00493194">
        <w:rPr>
          <w:rFonts w:ascii="Times New Roman" w:hAnsi="Times New Roman" w:cs="Times New Roman"/>
          <w:sz w:val="28"/>
          <w:szCs w:val="28"/>
        </w:rPr>
        <w:t xml:space="preserve">фонд </w:t>
      </w:r>
      <w:r w:rsidR="00D430BA" w:rsidRPr="00493194">
        <w:rPr>
          <w:rFonts w:ascii="Times New Roman" w:hAnsi="Times New Roman" w:cs="Times New Roman"/>
          <w:sz w:val="28"/>
          <w:szCs w:val="28"/>
        </w:rPr>
        <w:t>состав</w:t>
      </w:r>
      <w:r w:rsidR="00493194" w:rsidRPr="00493194">
        <w:rPr>
          <w:rFonts w:ascii="Times New Roman" w:hAnsi="Times New Roman" w:cs="Times New Roman"/>
          <w:sz w:val="28"/>
          <w:szCs w:val="28"/>
        </w:rPr>
        <w:t>ляет 46735 экземпляров книг.</w:t>
      </w:r>
      <w:r w:rsidR="004931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0BA" w:rsidRPr="00DB66DF">
        <w:rPr>
          <w:rFonts w:ascii="Times New Roman" w:hAnsi="Times New Roman" w:cs="Times New Roman"/>
          <w:sz w:val="28"/>
          <w:szCs w:val="28"/>
        </w:rPr>
        <w:t>Здесь читатели могут найти литературу о фольклоре, о традициях, обрядах разных народов, чрезвычайно популярны краеведческие новинки.</w:t>
      </w:r>
    </w:p>
    <w:p w:rsidR="003069FC" w:rsidRPr="003069FC" w:rsidRDefault="003069FC" w:rsidP="00306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2696" w:rsidRPr="00AA6392" w:rsidRDefault="00BE2696" w:rsidP="00AA639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392">
        <w:rPr>
          <w:rFonts w:ascii="Times New Roman" w:hAnsi="Times New Roman" w:cs="Times New Roman"/>
          <w:sz w:val="28"/>
          <w:szCs w:val="28"/>
        </w:rPr>
        <w:t xml:space="preserve">Народное искусство, неразрывно связанное с жизненной средой, где оно создается, как правило, представляет собой органическую часть материальной культуры каждой нации.  </w:t>
      </w:r>
    </w:p>
    <w:p w:rsidR="00426A4F" w:rsidRDefault="00BE2696" w:rsidP="00AA6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AA6392">
        <w:rPr>
          <w:rFonts w:ascii="Times New Roman" w:hAnsi="Times New Roman" w:cs="Times New Roman"/>
          <w:sz w:val="28"/>
          <w:szCs w:val="28"/>
        </w:rPr>
        <w:t>В краеведческом музее хранятся национальная утва</w:t>
      </w:r>
      <w:r w:rsidR="007A2B2F">
        <w:rPr>
          <w:rFonts w:ascii="Times New Roman" w:hAnsi="Times New Roman" w:cs="Times New Roman"/>
          <w:sz w:val="28"/>
          <w:szCs w:val="28"/>
        </w:rPr>
        <w:t xml:space="preserve">рь и одежда татар, чуваш, </w:t>
      </w:r>
      <w:proofErr w:type="spellStart"/>
      <w:r w:rsidR="007A2B2F">
        <w:rPr>
          <w:rFonts w:ascii="Times New Roman" w:hAnsi="Times New Roman" w:cs="Times New Roman"/>
          <w:sz w:val="28"/>
          <w:szCs w:val="28"/>
        </w:rPr>
        <w:t>мордв</w:t>
      </w:r>
      <w:proofErr w:type="spellEnd"/>
      <w:r w:rsidR="007A2B2F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AA6392">
        <w:rPr>
          <w:rFonts w:ascii="Times New Roman" w:hAnsi="Times New Roman" w:cs="Times New Roman"/>
          <w:sz w:val="28"/>
          <w:szCs w:val="28"/>
        </w:rPr>
        <w:t>, русских и др. национально</w:t>
      </w:r>
      <w:r w:rsidR="007A2B2F">
        <w:rPr>
          <w:rFonts w:ascii="Times New Roman" w:hAnsi="Times New Roman" w:cs="Times New Roman"/>
          <w:sz w:val="28"/>
          <w:szCs w:val="28"/>
        </w:rPr>
        <w:t>стей, проживающих в</w:t>
      </w:r>
      <w:r w:rsidRPr="00AA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392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Pr="00AA6392">
        <w:rPr>
          <w:rFonts w:ascii="Times New Roman" w:hAnsi="Times New Roman" w:cs="Times New Roman"/>
          <w:sz w:val="28"/>
          <w:szCs w:val="28"/>
        </w:rPr>
        <w:t xml:space="preserve"> </w:t>
      </w:r>
      <w:r w:rsidR="007A2B2F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муниципальном </w:t>
      </w:r>
      <w:r w:rsidR="007A2B2F">
        <w:rPr>
          <w:rFonts w:ascii="Times New Roman" w:hAnsi="Times New Roman" w:cs="Times New Roman"/>
          <w:sz w:val="28"/>
          <w:szCs w:val="28"/>
        </w:rPr>
        <w:t>районе.</w:t>
      </w:r>
      <w:r w:rsidRPr="00AA6392">
        <w:rPr>
          <w:rFonts w:ascii="Times New Roman" w:hAnsi="Times New Roman" w:cs="Times New Roman"/>
          <w:sz w:val="28"/>
          <w:szCs w:val="28"/>
        </w:rPr>
        <w:t xml:space="preserve"> </w:t>
      </w:r>
      <w:r w:rsidR="007A2B2F">
        <w:rPr>
          <w:rFonts w:ascii="Times New Roman" w:hAnsi="Times New Roman" w:cs="Times New Roman"/>
          <w:sz w:val="28"/>
          <w:szCs w:val="28"/>
        </w:rPr>
        <w:t>Общий фонд музея составляет 20680 единиц хранения. Р</w:t>
      </w:r>
      <w:r w:rsidRPr="00AA6392">
        <w:rPr>
          <w:rFonts w:ascii="Times New Roman" w:hAnsi="Times New Roman" w:cs="Times New Roman"/>
          <w:sz w:val="28"/>
          <w:szCs w:val="28"/>
        </w:rPr>
        <w:t xml:space="preserve">аботники музея ежегодно проводят </w:t>
      </w:r>
      <w:r w:rsidR="007A2B2F">
        <w:rPr>
          <w:rFonts w:ascii="Times New Roman" w:hAnsi="Times New Roman" w:cs="Times New Roman"/>
          <w:sz w:val="28"/>
          <w:szCs w:val="28"/>
        </w:rPr>
        <w:t xml:space="preserve">музейно-образовательные </w:t>
      </w:r>
      <w:r w:rsidRPr="00AA6392">
        <w:rPr>
          <w:rFonts w:ascii="Times New Roman" w:hAnsi="Times New Roman" w:cs="Times New Roman"/>
          <w:sz w:val="28"/>
          <w:szCs w:val="28"/>
        </w:rPr>
        <w:t>мероприятия, способствующие  развитию национальной культуры нашего район</w:t>
      </w:r>
      <w:r w:rsidR="007A2B2F">
        <w:rPr>
          <w:rFonts w:ascii="Times New Roman" w:hAnsi="Times New Roman" w:cs="Times New Roman"/>
          <w:sz w:val="28"/>
          <w:szCs w:val="28"/>
        </w:rPr>
        <w:t xml:space="preserve">а.  В их числе - фольклорные посиделки, </w:t>
      </w:r>
      <w:r w:rsidRPr="00AA6392">
        <w:rPr>
          <w:rFonts w:ascii="Times New Roman" w:hAnsi="Times New Roman" w:cs="Times New Roman"/>
          <w:sz w:val="28"/>
          <w:szCs w:val="28"/>
        </w:rPr>
        <w:t>рождественск</w:t>
      </w:r>
      <w:r w:rsidR="007A2B2F">
        <w:rPr>
          <w:rFonts w:ascii="Times New Roman" w:hAnsi="Times New Roman" w:cs="Times New Roman"/>
          <w:sz w:val="28"/>
          <w:szCs w:val="28"/>
        </w:rPr>
        <w:t>ие посиделки, праздники - малый Сабантуй, широкая масленица, музейные занятия «История предков», «Нацио</w:t>
      </w:r>
      <w:r w:rsidR="00493194">
        <w:rPr>
          <w:rFonts w:ascii="Times New Roman" w:hAnsi="Times New Roman" w:cs="Times New Roman"/>
          <w:sz w:val="28"/>
          <w:szCs w:val="28"/>
        </w:rPr>
        <w:t xml:space="preserve">нальный костюм </w:t>
      </w:r>
      <w:r w:rsidR="00493194">
        <w:rPr>
          <w:rFonts w:ascii="Times New Roman" w:hAnsi="Times New Roman" w:cs="Times New Roman"/>
          <w:sz w:val="28"/>
          <w:szCs w:val="28"/>
        </w:rPr>
        <w:lastRenderedPageBreak/>
        <w:t xml:space="preserve">казанских татар», уроки краеведения </w:t>
      </w:r>
      <w:r w:rsidR="007A2B2F">
        <w:rPr>
          <w:rFonts w:ascii="Times New Roman" w:hAnsi="Times New Roman" w:cs="Times New Roman"/>
          <w:sz w:val="28"/>
          <w:szCs w:val="28"/>
        </w:rPr>
        <w:t>и др</w:t>
      </w:r>
      <w:r w:rsidRPr="00AA6392">
        <w:rPr>
          <w:rFonts w:ascii="Times New Roman" w:hAnsi="Times New Roman" w:cs="Times New Roman"/>
          <w:sz w:val="28"/>
          <w:szCs w:val="28"/>
        </w:rPr>
        <w:t>. В течение года в музее работают фондовые выставки.</w:t>
      </w:r>
      <w:r w:rsidRPr="00AA6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650AD3" w:rsidRPr="00650AD3" w:rsidRDefault="00650AD3" w:rsidP="00493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9E8" w:rsidRDefault="00AA6392" w:rsidP="00AA63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3194">
        <w:rPr>
          <w:rFonts w:ascii="Times New Roman" w:hAnsi="Times New Roman" w:cs="Times New Roman"/>
          <w:sz w:val="28"/>
          <w:szCs w:val="28"/>
        </w:rPr>
        <w:t>литературно-мемориальном музее Ярослава Гашека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194">
        <w:rPr>
          <w:rFonts w:ascii="Times New Roman" w:hAnsi="Times New Roman" w:cs="Times New Roman"/>
          <w:sz w:val="28"/>
          <w:szCs w:val="28"/>
        </w:rPr>
        <w:t>созданы</w:t>
      </w:r>
      <w:r w:rsidR="00DE49D2" w:rsidRPr="007B5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DE49D2" w:rsidRPr="007B5A8D">
        <w:rPr>
          <w:rFonts w:ascii="Times New Roman" w:hAnsi="Times New Roman" w:cs="Times New Roman"/>
          <w:sz w:val="28"/>
          <w:szCs w:val="28"/>
        </w:rPr>
        <w:t>усл</w:t>
      </w:r>
      <w:r w:rsidR="006C2901">
        <w:rPr>
          <w:rFonts w:ascii="Times New Roman" w:hAnsi="Times New Roman" w:cs="Times New Roman"/>
          <w:sz w:val="28"/>
          <w:szCs w:val="28"/>
        </w:rPr>
        <w:t xml:space="preserve">овия для проведения </w:t>
      </w:r>
      <w:r w:rsidR="00DE49D2" w:rsidRPr="007B5A8D">
        <w:rPr>
          <w:rFonts w:ascii="Times New Roman" w:hAnsi="Times New Roman" w:cs="Times New Roman"/>
          <w:sz w:val="28"/>
          <w:szCs w:val="28"/>
        </w:rPr>
        <w:t xml:space="preserve">культурно-просветительских мероприятий, направленных на развитие толерантности, межнационального и межконфессионального диалога в целях укрепления мира и согласия. </w:t>
      </w:r>
      <w:r w:rsidR="006C2901">
        <w:rPr>
          <w:rFonts w:ascii="Times New Roman" w:hAnsi="Times New Roman" w:cs="Times New Roman"/>
          <w:sz w:val="28"/>
          <w:szCs w:val="28"/>
        </w:rPr>
        <w:t>Здесь</w:t>
      </w:r>
      <w:r w:rsidR="00DE49D2" w:rsidRPr="007B5A8D">
        <w:rPr>
          <w:rFonts w:ascii="Times New Roman" w:hAnsi="Times New Roman"/>
          <w:sz w:val="28"/>
          <w:szCs w:val="28"/>
        </w:rPr>
        <w:t xml:space="preserve"> </w:t>
      </w:r>
      <w:r w:rsidR="00DE49D2" w:rsidRPr="000B47F9">
        <w:rPr>
          <w:rStyle w:val="a4"/>
          <w:rFonts w:ascii="Times New Roman" w:hAnsi="Times New Roman" w:cs="Times New Roman"/>
          <w:sz w:val="28"/>
          <w:szCs w:val="28"/>
        </w:rPr>
        <w:t>проводятся встречи студентов с представителями православ</w:t>
      </w:r>
      <w:r w:rsidR="006C2901">
        <w:rPr>
          <w:rStyle w:val="a4"/>
          <w:rFonts w:ascii="Times New Roman" w:hAnsi="Times New Roman" w:cs="Times New Roman"/>
          <w:sz w:val="28"/>
          <w:szCs w:val="28"/>
        </w:rPr>
        <w:t xml:space="preserve">ной и мусульманской </w:t>
      </w:r>
      <w:r w:rsidR="00DE49D2" w:rsidRPr="000B47F9">
        <w:rPr>
          <w:rStyle w:val="a4"/>
          <w:rFonts w:ascii="Times New Roman" w:hAnsi="Times New Roman" w:cs="Times New Roman"/>
          <w:sz w:val="28"/>
          <w:szCs w:val="28"/>
        </w:rPr>
        <w:t>конфе</w:t>
      </w:r>
      <w:r w:rsidR="006C2901">
        <w:rPr>
          <w:rStyle w:val="a4"/>
          <w:rFonts w:ascii="Times New Roman" w:hAnsi="Times New Roman" w:cs="Times New Roman"/>
          <w:sz w:val="28"/>
          <w:szCs w:val="28"/>
        </w:rPr>
        <w:t>ссий</w:t>
      </w:r>
      <w:r w:rsidR="00DE49D2" w:rsidRPr="000B47F9">
        <w:rPr>
          <w:rStyle w:val="a4"/>
          <w:rFonts w:ascii="Times New Roman" w:hAnsi="Times New Roman" w:cs="Times New Roman"/>
          <w:sz w:val="28"/>
          <w:szCs w:val="28"/>
        </w:rPr>
        <w:t>, на которых обсуждаются проблемы современного мира, отношение основных религий к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терроризму и экстремизму.</w:t>
      </w:r>
      <w:r w:rsidR="006C290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E49D2" w:rsidRPr="007B5A8D">
        <w:rPr>
          <w:rStyle w:val="a4"/>
          <w:sz w:val="28"/>
          <w:szCs w:val="28"/>
        </w:rPr>
        <w:t>И</w:t>
      </w:r>
      <w:r w:rsidR="00DE49D2" w:rsidRPr="007B5A8D">
        <w:rPr>
          <w:rFonts w:ascii="Times New Roman" w:eastAsia="Times New Roman" w:hAnsi="Times New Roman"/>
          <w:sz w:val="28"/>
          <w:szCs w:val="28"/>
          <w:lang w:val="tt-RU"/>
        </w:rPr>
        <w:t xml:space="preserve">нтересно и познавательно по своему содержанию </w:t>
      </w:r>
      <w:r w:rsidR="006C2901">
        <w:rPr>
          <w:rFonts w:ascii="Times New Roman" w:eastAsia="Times New Roman" w:hAnsi="Times New Roman"/>
          <w:sz w:val="28"/>
          <w:szCs w:val="28"/>
        </w:rPr>
        <w:t xml:space="preserve">проходят </w:t>
      </w:r>
      <w:r w:rsidR="00DE49D2" w:rsidRPr="007B5A8D">
        <w:rPr>
          <w:rFonts w:ascii="Times New Roman" w:eastAsia="Times New Roman" w:hAnsi="Times New Roman"/>
          <w:sz w:val="28"/>
          <w:szCs w:val="28"/>
        </w:rPr>
        <w:t xml:space="preserve">музейные мероприятия, рассказывающие о народах, населяющих Татарстан, национальных традициях, быте, развлечениях, позволяющие слушателям не только познакомиться с народной культурой, но и сформировать уважение к культуре других народов, населяющих наш край. </w:t>
      </w:r>
    </w:p>
    <w:p w:rsidR="001939E8" w:rsidRPr="006C2901" w:rsidRDefault="00AA6392" w:rsidP="00AA63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901">
        <w:rPr>
          <w:rFonts w:ascii="Times New Roman" w:hAnsi="Times New Roman" w:cs="Times New Roman"/>
          <w:sz w:val="28"/>
          <w:szCs w:val="28"/>
        </w:rPr>
        <w:t>Важным направлением в деятельности учреждений культуры является о</w:t>
      </w:r>
      <w:r w:rsidR="001939E8" w:rsidRPr="006C2901">
        <w:rPr>
          <w:rFonts w:ascii="Times New Roman" w:hAnsi="Times New Roman" w:cs="Times New Roman"/>
          <w:sz w:val="28"/>
          <w:szCs w:val="28"/>
        </w:rPr>
        <w:t>рганизаци</w:t>
      </w:r>
      <w:r w:rsidR="00C91187" w:rsidRPr="006C2901">
        <w:rPr>
          <w:rFonts w:ascii="Times New Roman" w:hAnsi="Times New Roman" w:cs="Times New Roman"/>
          <w:sz w:val="28"/>
          <w:szCs w:val="28"/>
        </w:rPr>
        <w:t xml:space="preserve">я и проведение выставок </w:t>
      </w:r>
      <w:proofErr w:type="spellStart"/>
      <w:r w:rsidR="00C91187" w:rsidRPr="006C2901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="00C91187" w:rsidRPr="006C2901">
        <w:rPr>
          <w:rFonts w:ascii="Times New Roman" w:hAnsi="Times New Roman" w:cs="Times New Roman"/>
          <w:sz w:val="28"/>
          <w:szCs w:val="28"/>
          <w:lang w:val="tt-RU"/>
        </w:rPr>
        <w:t>н, скульптуры, декоративного прикладного творчества</w:t>
      </w:r>
      <w:r w:rsidR="006C2901">
        <w:rPr>
          <w:rFonts w:ascii="Times New Roman" w:hAnsi="Times New Roman" w:cs="Times New Roman"/>
          <w:sz w:val="28"/>
          <w:szCs w:val="28"/>
        </w:rPr>
        <w:t xml:space="preserve">. С большим интересом </w:t>
      </w:r>
      <w:proofErr w:type="spellStart"/>
      <w:r w:rsidR="006C2901">
        <w:rPr>
          <w:rFonts w:ascii="Times New Roman" w:hAnsi="Times New Roman" w:cs="Times New Roman"/>
          <w:sz w:val="28"/>
          <w:szCs w:val="28"/>
        </w:rPr>
        <w:t>бугульминцы</w:t>
      </w:r>
      <w:proofErr w:type="spellEnd"/>
      <w:r w:rsidR="006C2901">
        <w:rPr>
          <w:rFonts w:ascii="Times New Roman" w:hAnsi="Times New Roman" w:cs="Times New Roman"/>
          <w:sz w:val="28"/>
          <w:szCs w:val="28"/>
        </w:rPr>
        <w:t xml:space="preserve"> посещают </w:t>
      </w:r>
      <w:r w:rsidR="001939E8" w:rsidRPr="006C2901">
        <w:rPr>
          <w:rFonts w:ascii="Times New Roman" w:hAnsi="Times New Roman" w:cs="Times New Roman"/>
          <w:sz w:val="28"/>
          <w:szCs w:val="28"/>
        </w:rPr>
        <w:t xml:space="preserve">выставки картин художников юго-востока Республики Татарстан, членов Союза художников Российской Федерации и Республики Татарстан, в том числе </w:t>
      </w:r>
      <w:proofErr w:type="spellStart"/>
      <w:r w:rsidR="001939E8" w:rsidRPr="006C2901">
        <w:rPr>
          <w:rFonts w:ascii="Times New Roman" w:hAnsi="Times New Roman" w:cs="Times New Roman"/>
          <w:sz w:val="28"/>
          <w:szCs w:val="28"/>
        </w:rPr>
        <w:t>К.Акманова</w:t>
      </w:r>
      <w:proofErr w:type="spellEnd"/>
      <w:r w:rsidR="001939E8" w:rsidRPr="006C2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39E8" w:rsidRPr="006C2901">
        <w:rPr>
          <w:rFonts w:ascii="Times New Roman" w:hAnsi="Times New Roman" w:cs="Times New Roman"/>
          <w:sz w:val="28"/>
          <w:szCs w:val="28"/>
        </w:rPr>
        <w:t>А.А.Пашина</w:t>
      </w:r>
      <w:proofErr w:type="spellEnd"/>
      <w:r w:rsidR="001939E8" w:rsidRPr="006C2901">
        <w:rPr>
          <w:rFonts w:ascii="Times New Roman" w:hAnsi="Times New Roman" w:cs="Times New Roman"/>
          <w:sz w:val="28"/>
          <w:szCs w:val="28"/>
        </w:rPr>
        <w:t xml:space="preserve">, Я.Я. Лукъяненко, </w:t>
      </w:r>
      <w:proofErr w:type="spellStart"/>
      <w:r w:rsidR="001939E8" w:rsidRPr="006C2901">
        <w:rPr>
          <w:rFonts w:ascii="Times New Roman" w:hAnsi="Times New Roman" w:cs="Times New Roman"/>
          <w:sz w:val="28"/>
          <w:szCs w:val="28"/>
        </w:rPr>
        <w:t>Ф.Газизуллина</w:t>
      </w:r>
      <w:proofErr w:type="spellEnd"/>
      <w:r w:rsidR="001939E8" w:rsidRPr="006C2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39E8" w:rsidRPr="006C2901">
        <w:rPr>
          <w:rFonts w:ascii="Times New Roman" w:hAnsi="Times New Roman" w:cs="Times New Roman"/>
          <w:sz w:val="28"/>
          <w:szCs w:val="28"/>
        </w:rPr>
        <w:t>Н.В.Карасева</w:t>
      </w:r>
      <w:proofErr w:type="spellEnd"/>
      <w:r w:rsidR="001939E8" w:rsidRPr="006C2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39E8" w:rsidRPr="006C2901">
        <w:rPr>
          <w:rFonts w:ascii="Times New Roman" w:hAnsi="Times New Roman" w:cs="Times New Roman"/>
          <w:sz w:val="28"/>
          <w:szCs w:val="28"/>
        </w:rPr>
        <w:t>Р.Хабирова</w:t>
      </w:r>
      <w:proofErr w:type="spellEnd"/>
      <w:r w:rsidR="00C91187" w:rsidRPr="006C2901">
        <w:rPr>
          <w:rFonts w:ascii="Times New Roman" w:hAnsi="Times New Roman" w:cs="Times New Roman"/>
          <w:sz w:val="28"/>
          <w:szCs w:val="28"/>
        </w:rPr>
        <w:t>, Хафизова</w:t>
      </w:r>
      <w:r w:rsidR="001939E8" w:rsidRPr="006C2901">
        <w:rPr>
          <w:rFonts w:ascii="Times New Roman" w:hAnsi="Times New Roman" w:cs="Times New Roman"/>
          <w:sz w:val="28"/>
          <w:szCs w:val="28"/>
        </w:rPr>
        <w:t>.</w:t>
      </w:r>
      <w:r w:rsidRPr="006C2901">
        <w:rPr>
          <w:rFonts w:ascii="Times New Roman" w:hAnsi="Times New Roman" w:cs="Times New Roman"/>
          <w:sz w:val="28"/>
          <w:szCs w:val="28"/>
        </w:rPr>
        <w:t xml:space="preserve"> </w:t>
      </w:r>
      <w:r w:rsidR="00C91187" w:rsidRPr="006C2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6DF" w:rsidRDefault="00AA6392" w:rsidP="00AA63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AA639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 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художественно-эстетической направленности</w:t>
      </w:r>
      <w:r w:rsidRPr="00AA6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принимают участие в мероприятиях межэтнической направленности, организовывая тематические концерты, выставки, занятия, уроки толерантности.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D3A40" w:rsidRPr="00DB66DF" w:rsidRDefault="001D3A40" w:rsidP="00AA6392">
      <w:pPr>
        <w:pStyle w:val="a3"/>
        <w:ind w:firstLine="708"/>
        <w:jc w:val="both"/>
        <w:rPr>
          <w:rFonts w:ascii="Times New Roman" w:hAnsi="Times New Roman" w:cs="Times New Roman"/>
          <w:sz w:val="28"/>
          <w:lang w:val="tt-RU"/>
        </w:rPr>
      </w:pPr>
      <w:r w:rsidRPr="00DB66DF">
        <w:rPr>
          <w:rFonts w:ascii="Times New Roman" w:hAnsi="Times New Roman" w:cs="Times New Roman"/>
          <w:sz w:val="28"/>
        </w:rPr>
        <w:t>Концертная деятельность учащихся и преподавателей направлена</w:t>
      </w:r>
      <w:r w:rsidR="006C2901" w:rsidRPr="00DB66DF">
        <w:rPr>
          <w:rFonts w:ascii="Times New Roman" w:hAnsi="Times New Roman" w:cs="Times New Roman"/>
          <w:sz w:val="28"/>
        </w:rPr>
        <w:t xml:space="preserve"> на пропаганду классической </w:t>
      </w:r>
      <w:r w:rsidRPr="00DB66DF">
        <w:rPr>
          <w:rFonts w:ascii="Times New Roman" w:hAnsi="Times New Roman" w:cs="Times New Roman"/>
          <w:sz w:val="28"/>
        </w:rPr>
        <w:t>музыки, русской  и татарской народно</w:t>
      </w:r>
      <w:r w:rsidR="00DB66DF" w:rsidRPr="00DB66DF">
        <w:rPr>
          <w:rFonts w:ascii="Times New Roman" w:hAnsi="Times New Roman" w:cs="Times New Roman"/>
          <w:sz w:val="28"/>
        </w:rPr>
        <w:t xml:space="preserve">й музыки. </w:t>
      </w:r>
    </w:p>
    <w:p w:rsidR="009C2089" w:rsidRPr="00FA6712" w:rsidRDefault="00FA6712" w:rsidP="00FA6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D7C2F" w:rsidRPr="00FA6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чреждения культуры </w:t>
      </w:r>
      <w:proofErr w:type="spellStart"/>
      <w:r w:rsidR="00DD7C2F" w:rsidRPr="00FA6712">
        <w:rPr>
          <w:rFonts w:ascii="Times New Roman" w:hAnsi="Times New Roman" w:cs="Times New Roman"/>
          <w:sz w:val="28"/>
          <w:szCs w:val="28"/>
          <w:shd w:val="clear" w:color="auto" w:fill="FFFFFF"/>
        </w:rPr>
        <w:t>Бугульминского</w:t>
      </w:r>
      <w:proofErr w:type="spellEnd"/>
      <w:r w:rsidR="00DD7C2F" w:rsidRPr="00FA6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постоянно находятся в поиске новых путей и форм работы с целью повышения качества обслуживания всех слоев населения, в том числе уделяя отдельное внимание проблемам сохранения языков и культур, продвижению идей толерантности и создания на территории </w:t>
      </w:r>
      <w:proofErr w:type="spellStart"/>
      <w:r w:rsidR="00DD7C2F" w:rsidRPr="00FA6712">
        <w:rPr>
          <w:rFonts w:ascii="Times New Roman" w:hAnsi="Times New Roman" w:cs="Times New Roman"/>
          <w:sz w:val="28"/>
          <w:szCs w:val="28"/>
          <w:shd w:val="clear" w:color="auto" w:fill="FFFFFF"/>
        </w:rPr>
        <w:t>Бугульминского</w:t>
      </w:r>
      <w:proofErr w:type="spellEnd"/>
      <w:r w:rsidR="00DD7C2F" w:rsidRPr="00FA6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DD7C2F" w:rsidRPr="00FA6712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неконфликтной дружественной среды взаимодействия всех субъектов общества, вне зависимости от их этнической и конфессиональной принадлежности и других</w:t>
      </w:r>
      <w:proofErr w:type="gramEnd"/>
      <w:r w:rsidR="00DD7C2F" w:rsidRPr="00FA6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отличительных особенностей.</w:t>
      </w:r>
    </w:p>
    <w:p w:rsidR="009C2089" w:rsidRPr="00DD7C2F" w:rsidRDefault="009C2089" w:rsidP="00DD7C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2089" w:rsidRDefault="009C2089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tt-RU"/>
        </w:rPr>
      </w:pPr>
    </w:p>
    <w:p w:rsidR="00B565D0" w:rsidRDefault="00B565D0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tt-RU"/>
        </w:rPr>
      </w:pPr>
    </w:p>
    <w:p w:rsidR="00AA6392" w:rsidRDefault="00AA6392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tt-RU"/>
        </w:rPr>
      </w:pPr>
    </w:p>
    <w:p w:rsidR="002756C9" w:rsidRDefault="002756C9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tt-RU"/>
        </w:rPr>
      </w:pPr>
      <w:bookmarkStart w:id="0" w:name="_GoBack"/>
      <w:bookmarkEnd w:id="0"/>
    </w:p>
    <w:p w:rsidR="002756C9" w:rsidRDefault="002756C9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tt-RU"/>
        </w:rPr>
      </w:pPr>
    </w:p>
    <w:p w:rsidR="002756C9" w:rsidRDefault="002756C9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tt-RU"/>
        </w:rPr>
      </w:pPr>
    </w:p>
    <w:p w:rsidR="0071517B" w:rsidRPr="00DB66DF" w:rsidRDefault="0071517B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tt-RU"/>
        </w:rPr>
      </w:pPr>
    </w:p>
    <w:sectPr w:rsidR="0071517B" w:rsidRPr="00DB66DF" w:rsidSect="00C12A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A51"/>
    <w:multiLevelType w:val="hybridMultilevel"/>
    <w:tmpl w:val="46EE91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24466"/>
    <w:multiLevelType w:val="hybridMultilevel"/>
    <w:tmpl w:val="DC80B0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9"/>
    <w:rsid w:val="0000130B"/>
    <w:rsid w:val="00010493"/>
    <w:rsid w:val="000B47F9"/>
    <w:rsid w:val="000E7373"/>
    <w:rsid w:val="001004E4"/>
    <w:rsid w:val="001505EF"/>
    <w:rsid w:val="00192A41"/>
    <w:rsid w:val="001939E8"/>
    <w:rsid w:val="001D3A40"/>
    <w:rsid w:val="001E330A"/>
    <w:rsid w:val="002756C9"/>
    <w:rsid w:val="002B096F"/>
    <w:rsid w:val="003069FC"/>
    <w:rsid w:val="00323622"/>
    <w:rsid w:val="00425618"/>
    <w:rsid w:val="00426A4F"/>
    <w:rsid w:val="004560F2"/>
    <w:rsid w:val="00492E48"/>
    <w:rsid w:val="00493194"/>
    <w:rsid w:val="00534BB6"/>
    <w:rsid w:val="005E6A65"/>
    <w:rsid w:val="00650AD3"/>
    <w:rsid w:val="0065327A"/>
    <w:rsid w:val="00655787"/>
    <w:rsid w:val="00665299"/>
    <w:rsid w:val="006958E5"/>
    <w:rsid w:val="006A6847"/>
    <w:rsid w:val="006C2901"/>
    <w:rsid w:val="0071517B"/>
    <w:rsid w:val="0076526F"/>
    <w:rsid w:val="007A2B2F"/>
    <w:rsid w:val="008137CC"/>
    <w:rsid w:val="008267C6"/>
    <w:rsid w:val="008E721B"/>
    <w:rsid w:val="00907EB9"/>
    <w:rsid w:val="00961FB6"/>
    <w:rsid w:val="00976053"/>
    <w:rsid w:val="009B068C"/>
    <w:rsid w:val="009C2089"/>
    <w:rsid w:val="009D760B"/>
    <w:rsid w:val="009E66E7"/>
    <w:rsid w:val="00A148DD"/>
    <w:rsid w:val="00A75BAB"/>
    <w:rsid w:val="00A855CD"/>
    <w:rsid w:val="00A87F5D"/>
    <w:rsid w:val="00AA6392"/>
    <w:rsid w:val="00B02DF7"/>
    <w:rsid w:val="00B313BA"/>
    <w:rsid w:val="00B565D0"/>
    <w:rsid w:val="00BE2696"/>
    <w:rsid w:val="00C12AD2"/>
    <w:rsid w:val="00C45B1C"/>
    <w:rsid w:val="00C91187"/>
    <w:rsid w:val="00CA324B"/>
    <w:rsid w:val="00D430BA"/>
    <w:rsid w:val="00D61FFD"/>
    <w:rsid w:val="00DB66DF"/>
    <w:rsid w:val="00DD7C2F"/>
    <w:rsid w:val="00DE49D2"/>
    <w:rsid w:val="00EA1529"/>
    <w:rsid w:val="00ED5B30"/>
    <w:rsid w:val="00EE4A5F"/>
    <w:rsid w:val="00F17588"/>
    <w:rsid w:val="00F27FC0"/>
    <w:rsid w:val="00F401B7"/>
    <w:rsid w:val="00F82DD3"/>
    <w:rsid w:val="00FA6712"/>
    <w:rsid w:val="00FE196F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5787"/>
  </w:style>
  <w:style w:type="paragraph" w:styleId="a3">
    <w:name w:val="No Spacing"/>
    <w:link w:val="a4"/>
    <w:uiPriority w:val="1"/>
    <w:qFormat/>
    <w:rsid w:val="00FA6712"/>
    <w:pPr>
      <w:spacing w:after="0" w:line="240" w:lineRule="auto"/>
    </w:pPr>
  </w:style>
  <w:style w:type="paragraph" w:styleId="2">
    <w:name w:val="Body Text 2"/>
    <w:basedOn w:val="a"/>
    <w:link w:val="20"/>
    <w:rsid w:val="00426A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26A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401B7"/>
  </w:style>
  <w:style w:type="paragraph" w:styleId="a5">
    <w:name w:val="Subtitle"/>
    <w:basedOn w:val="a"/>
    <w:next w:val="a"/>
    <w:link w:val="a6"/>
    <w:qFormat/>
    <w:rsid w:val="002B096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5"/>
    <w:rsid w:val="002B096F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paragraph" w:styleId="a7">
    <w:name w:val="Normal (Web)"/>
    <w:basedOn w:val="a"/>
    <w:link w:val="a8"/>
    <w:uiPriority w:val="99"/>
    <w:unhideWhenUsed/>
    <w:rsid w:val="002B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locked/>
    <w:rsid w:val="00B313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0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A855C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855CD"/>
  </w:style>
  <w:style w:type="paragraph" w:styleId="21">
    <w:name w:val="Body Text Indent 2"/>
    <w:basedOn w:val="a"/>
    <w:link w:val="22"/>
    <w:rsid w:val="003069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3069FC"/>
    <w:rPr>
      <w:i/>
      <w:iCs/>
    </w:rPr>
  </w:style>
  <w:style w:type="paragraph" w:customStyle="1" w:styleId="s">
    <w:name w:val="s"/>
    <w:basedOn w:val="a"/>
    <w:rsid w:val="0030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rsid w:val="00BE26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BE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1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0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5787"/>
  </w:style>
  <w:style w:type="paragraph" w:styleId="a3">
    <w:name w:val="No Spacing"/>
    <w:link w:val="a4"/>
    <w:uiPriority w:val="1"/>
    <w:qFormat/>
    <w:rsid w:val="00FA6712"/>
    <w:pPr>
      <w:spacing w:after="0" w:line="240" w:lineRule="auto"/>
    </w:pPr>
  </w:style>
  <w:style w:type="paragraph" w:styleId="2">
    <w:name w:val="Body Text 2"/>
    <w:basedOn w:val="a"/>
    <w:link w:val="20"/>
    <w:rsid w:val="00426A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26A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401B7"/>
  </w:style>
  <w:style w:type="paragraph" w:styleId="a5">
    <w:name w:val="Subtitle"/>
    <w:basedOn w:val="a"/>
    <w:next w:val="a"/>
    <w:link w:val="a6"/>
    <w:qFormat/>
    <w:rsid w:val="002B096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5"/>
    <w:rsid w:val="002B096F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paragraph" w:styleId="a7">
    <w:name w:val="Normal (Web)"/>
    <w:basedOn w:val="a"/>
    <w:link w:val="a8"/>
    <w:uiPriority w:val="99"/>
    <w:unhideWhenUsed/>
    <w:rsid w:val="002B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locked/>
    <w:rsid w:val="00B313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0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A855C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855CD"/>
  </w:style>
  <w:style w:type="paragraph" w:styleId="21">
    <w:name w:val="Body Text Indent 2"/>
    <w:basedOn w:val="a"/>
    <w:link w:val="22"/>
    <w:rsid w:val="003069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3069FC"/>
    <w:rPr>
      <w:i/>
      <w:iCs/>
    </w:rPr>
  </w:style>
  <w:style w:type="paragraph" w:customStyle="1" w:styleId="s">
    <w:name w:val="s"/>
    <w:basedOn w:val="a"/>
    <w:rsid w:val="0030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rsid w:val="00BE26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BE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1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0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user.kultura</dc:creator>
  <cp:keywords/>
  <dc:description/>
  <cp:lastModifiedBy>uzer</cp:lastModifiedBy>
  <cp:revision>40</cp:revision>
  <cp:lastPrinted>2017-03-30T05:20:00Z</cp:lastPrinted>
  <dcterms:created xsi:type="dcterms:W3CDTF">2016-12-22T06:47:00Z</dcterms:created>
  <dcterms:modified xsi:type="dcterms:W3CDTF">2017-03-31T05:06:00Z</dcterms:modified>
</cp:coreProperties>
</file>