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647" w:rsidRPr="00D81647" w:rsidRDefault="002C767B" w:rsidP="00D816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-1174115</wp:posOffset>
            </wp:positionV>
            <wp:extent cx="7595870" cy="2517775"/>
            <wp:effectExtent l="0" t="0" r="5080" b="0"/>
            <wp:wrapNone/>
            <wp:docPr id="1" name="Рисунок 1" descr="\\Bmr\доступная всем!\бланки новые\Бланки РИК\РИК БМР 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Bmr\доступная всем!\бланки новые\Бланки РИК\РИК БМР 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2C767B" w:rsidP="00D81647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29 декабря 2016г.                                                        № 1465</w:t>
      </w: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Default="00D81647" w:rsidP="00CA463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81647" w:rsidRPr="00D81647" w:rsidRDefault="00D81647" w:rsidP="00CA46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81647">
        <w:rPr>
          <w:rFonts w:ascii="Times New Roman" w:hAnsi="Times New Roman"/>
          <w:b/>
          <w:sz w:val="28"/>
          <w:szCs w:val="28"/>
          <w:lang w:val="ru-RU"/>
        </w:rPr>
        <w:t>Об утверждении муниципальной программы</w:t>
      </w:r>
    </w:p>
    <w:p w:rsidR="00D81647" w:rsidRPr="00CA463F" w:rsidRDefault="00D81647" w:rsidP="00CA46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81647">
        <w:rPr>
          <w:rFonts w:ascii="Times New Roman" w:hAnsi="Times New Roman"/>
          <w:b/>
          <w:sz w:val="28"/>
          <w:szCs w:val="28"/>
          <w:lang w:val="ru-RU"/>
        </w:rPr>
        <w:t>Информатизации Бугульминского</w:t>
      </w:r>
      <w:r w:rsidR="00CA463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A463F">
        <w:rPr>
          <w:rFonts w:ascii="Times New Roman" w:hAnsi="Times New Roman"/>
          <w:b/>
          <w:sz w:val="28"/>
          <w:szCs w:val="28"/>
          <w:lang w:val="ru-RU"/>
        </w:rPr>
        <w:t>муниципального района</w:t>
      </w:r>
    </w:p>
    <w:p w:rsidR="00D81647" w:rsidRPr="00CA463F" w:rsidRDefault="0006443E" w:rsidP="00CA46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463F">
        <w:rPr>
          <w:rFonts w:ascii="Times New Roman" w:hAnsi="Times New Roman"/>
          <w:b/>
          <w:sz w:val="28"/>
          <w:szCs w:val="28"/>
          <w:lang w:val="ru-RU"/>
        </w:rPr>
        <w:t>на 2017</w:t>
      </w:r>
      <w:r w:rsidR="00D81647" w:rsidRPr="00CA463F">
        <w:rPr>
          <w:rFonts w:ascii="Times New Roman" w:hAnsi="Times New Roman"/>
          <w:b/>
          <w:sz w:val="28"/>
          <w:szCs w:val="28"/>
          <w:lang w:val="ru-RU"/>
        </w:rPr>
        <w:t xml:space="preserve"> – 201</w:t>
      </w:r>
      <w:r>
        <w:rPr>
          <w:rFonts w:ascii="Times New Roman" w:hAnsi="Times New Roman"/>
          <w:b/>
          <w:sz w:val="28"/>
          <w:szCs w:val="28"/>
          <w:lang w:val="ru-RU"/>
        </w:rPr>
        <w:t>9</w:t>
      </w:r>
      <w:r w:rsidR="00D81647" w:rsidRPr="00CA463F">
        <w:rPr>
          <w:rFonts w:ascii="Times New Roman" w:hAnsi="Times New Roman"/>
          <w:b/>
          <w:sz w:val="28"/>
          <w:szCs w:val="28"/>
          <w:lang w:val="ru-RU"/>
        </w:rPr>
        <w:t xml:space="preserve"> годы</w:t>
      </w:r>
    </w:p>
    <w:p w:rsidR="00D81647" w:rsidRPr="00CA463F" w:rsidRDefault="00D81647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D81647" w:rsidRPr="00CA463F" w:rsidRDefault="00D81647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D81647" w:rsidRPr="00D81647" w:rsidRDefault="00D81647" w:rsidP="00D81647">
      <w:pPr>
        <w:ind w:firstLine="708"/>
        <w:jc w:val="both"/>
        <w:outlineLvl w:val="2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>В целях реализации</w:t>
      </w:r>
      <w:r w:rsidRPr="00D81647">
        <w:rPr>
          <w:rFonts w:ascii="Times New Roman" w:hAnsi="Times New Roman"/>
          <w:bCs/>
          <w:sz w:val="28"/>
          <w:szCs w:val="28"/>
          <w:lang w:val="ru-RU"/>
        </w:rPr>
        <w:t xml:space="preserve"> Федерального Закона от 27.07.2006 года №149-ФЗ </w:t>
      </w:r>
      <w:r w:rsidR="00CA463F">
        <w:rPr>
          <w:rFonts w:ascii="Times New Roman" w:hAnsi="Times New Roman"/>
          <w:bCs/>
          <w:sz w:val="28"/>
          <w:szCs w:val="28"/>
          <w:lang w:val="ru-RU"/>
        </w:rPr>
        <w:t xml:space="preserve">                     </w:t>
      </w:r>
      <w:r w:rsidRPr="00D81647">
        <w:rPr>
          <w:rFonts w:ascii="Times New Roman" w:hAnsi="Times New Roman"/>
          <w:bCs/>
          <w:sz w:val="28"/>
          <w:szCs w:val="28"/>
          <w:lang w:val="ru-RU"/>
        </w:rPr>
        <w:t>«Об информации, информационных технологиях и о защите информации»</w:t>
      </w:r>
      <w:r w:rsidR="00CA463F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D81647">
        <w:rPr>
          <w:rFonts w:ascii="Times New Roman" w:hAnsi="Times New Roman"/>
          <w:bCs/>
          <w:sz w:val="28"/>
          <w:szCs w:val="28"/>
          <w:lang w:val="ru-RU"/>
        </w:rPr>
        <w:t>Федерального закон</w:t>
      </w:r>
      <w:r w:rsidR="00CA463F"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D81647">
        <w:rPr>
          <w:rFonts w:ascii="Times New Roman" w:hAnsi="Times New Roman"/>
          <w:bCs/>
          <w:sz w:val="28"/>
          <w:szCs w:val="28"/>
          <w:lang w:val="ru-RU"/>
        </w:rPr>
        <w:t xml:space="preserve"> от 27.</w:t>
      </w:r>
      <w:bookmarkStart w:id="0" w:name="_GoBack"/>
      <w:bookmarkEnd w:id="0"/>
      <w:r w:rsidRPr="00D81647">
        <w:rPr>
          <w:rFonts w:ascii="Times New Roman" w:hAnsi="Times New Roman"/>
          <w:bCs/>
          <w:sz w:val="28"/>
          <w:szCs w:val="28"/>
          <w:lang w:val="ru-RU"/>
        </w:rPr>
        <w:t>07.2006 года №152-ФЗ «О персональных данных»</w:t>
      </w:r>
      <w:r w:rsidR="00CA463F">
        <w:rPr>
          <w:rFonts w:ascii="Times New Roman" w:hAnsi="Times New Roman"/>
          <w:bCs/>
          <w:sz w:val="28"/>
          <w:szCs w:val="28"/>
          <w:lang w:val="ru-RU"/>
        </w:rPr>
        <w:t>,</w:t>
      </w:r>
      <w:r w:rsidR="009B6694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D81647">
        <w:rPr>
          <w:rFonts w:ascii="Times New Roman" w:hAnsi="Times New Roman"/>
          <w:bCs/>
          <w:sz w:val="28"/>
          <w:szCs w:val="28"/>
          <w:lang w:val="ru-RU"/>
        </w:rPr>
        <w:t>Закона Республики Татарстан от 13.11.2007 года №58-ЗРТ «Об информационных системах и информатизации Республики Татарстан»</w:t>
      </w:r>
      <w:r w:rsidRPr="00D81647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D81647" w:rsidRPr="00D81647" w:rsidRDefault="00D81647" w:rsidP="00D81647">
      <w:pPr>
        <w:tabs>
          <w:tab w:val="left" w:pos="270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1647" w:rsidRPr="00CA463F" w:rsidRDefault="00D81647" w:rsidP="00CA463F">
      <w:pPr>
        <w:pStyle w:val="af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A463F">
        <w:rPr>
          <w:rFonts w:ascii="Times New Roman" w:hAnsi="Times New Roman"/>
          <w:sz w:val="28"/>
          <w:szCs w:val="28"/>
          <w:lang w:val="ru-RU"/>
        </w:rPr>
        <w:t>Утвердить муниципальную программу Информатизации Бугульминского муниципального района на 201</w:t>
      </w:r>
      <w:r w:rsidR="0006443E" w:rsidRPr="00CA463F">
        <w:rPr>
          <w:rFonts w:ascii="Times New Roman" w:hAnsi="Times New Roman"/>
          <w:sz w:val="28"/>
          <w:szCs w:val="28"/>
          <w:lang w:val="ru-RU"/>
        </w:rPr>
        <w:t>7</w:t>
      </w:r>
      <w:r w:rsidRPr="00CA463F">
        <w:rPr>
          <w:rFonts w:ascii="Times New Roman" w:hAnsi="Times New Roman"/>
          <w:sz w:val="28"/>
          <w:szCs w:val="28"/>
          <w:lang w:val="ru-RU"/>
        </w:rPr>
        <w:t xml:space="preserve"> – 201</w:t>
      </w:r>
      <w:r w:rsidR="0006443E" w:rsidRPr="00CA463F">
        <w:rPr>
          <w:rFonts w:ascii="Times New Roman" w:hAnsi="Times New Roman"/>
          <w:sz w:val="28"/>
          <w:szCs w:val="28"/>
          <w:lang w:val="ru-RU"/>
        </w:rPr>
        <w:t>9</w:t>
      </w:r>
      <w:r w:rsidRPr="00CA463F">
        <w:rPr>
          <w:rFonts w:ascii="Times New Roman" w:hAnsi="Times New Roman"/>
          <w:sz w:val="28"/>
          <w:szCs w:val="28"/>
          <w:lang w:val="ru-RU"/>
        </w:rPr>
        <w:t xml:space="preserve"> годы.</w:t>
      </w:r>
    </w:p>
    <w:p w:rsidR="00CA463F" w:rsidRDefault="00CA463F" w:rsidP="00CA463F">
      <w:pPr>
        <w:pStyle w:val="af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Финансовой бюджетной палате осуществлять финансирование</w:t>
      </w:r>
      <w:r w:rsidR="003D5465">
        <w:rPr>
          <w:rFonts w:ascii="Times New Roman" w:hAnsi="Times New Roman"/>
          <w:sz w:val="28"/>
          <w:szCs w:val="28"/>
          <w:lang w:val="ru-RU"/>
        </w:rPr>
        <w:t xml:space="preserve"> мероприятий,</w:t>
      </w:r>
      <w:r>
        <w:rPr>
          <w:rFonts w:ascii="Times New Roman" w:hAnsi="Times New Roman"/>
          <w:sz w:val="28"/>
          <w:szCs w:val="28"/>
          <w:lang w:val="ru-RU"/>
        </w:rPr>
        <w:t xml:space="preserve"> включенных в данную программу в соответствии с бюджетными ассигнованиями, предусмотренными в бюджете Бугульминского муниципального района на эти цели на соответствующий финансовый год.</w:t>
      </w:r>
    </w:p>
    <w:p w:rsidR="00CA463F" w:rsidRPr="003F08A1" w:rsidRDefault="00CA463F" w:rsidP="003F08A1">
      <w:pPr>
        <w:pStyle w:val="af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F08A1">
        <w:rPr>
          <w:rFonts w:ascii="Times New Roman" w:hAnsi="Times New Roman"/>
          <w:sz w:val="28"/>
          <w:szCs w:val="28"/>
          <w:lang w:val="ru-RU"/>
        </w:rPr>
        <w:t xml:space="preserve">Контроль за исполнением настоящего постановления возложить на </w:t>
      </w:r>
      <w:r w:rsidR="003F08A1">
        <w:rPr>
          <w:rFonts w:ascii="Times New Roman" w:hAnsi="Times New Roman"/>
          <w:sz w:val="28"/>
          <w:szCs w:val="28"/>
          <w:lang w:val="ru-RU"/>
        </w:rPr>
        <w:t>з</w:t>
      </w:r>
      <w:r w:rsidR="003F08A1" w:rsidRPr="003F08A1">
        <w:rPr>
          <w:rFonts w:ascii="Times New Roman" w:hAnsi="Times New Roman"/>
          <w:sz w:val="28"/>
          <w:szCs w:val="28"/>
          <w:lang w:val="ru-RU"/>
        </w:rPr>
        <w:t>аместител</w:t>
      </w:r>
      <w:r w:rsidR="003F08A1">
        <w:rPr>
          <w:rFonts w:ascii="Times New Roman" w:hAnsi="Times New Roman"/>
          <w:sz w:val="28"/>
          <w:szCs w:val="28"/>
          <w:lang w:val="ru-RU"/>
        </w:rPr>
        <w:t>я</w:t>
      </w:r>
      <w:r w:rsidR="003F08A1" w:rsidRPr="003F08A1">
        <w:rPr>
          <w:rFonts w:ascii="Times New Roman" w:hAnsi="Times New Roman"/>
          <w:sz w:val="28"/>
          <w:szCs w:val="28"/>
          <w:lang w:val="ru-RU"/>
        </w:rPr>
        <w:t xml:space="preserve"> руководителя исполнительного комитета по вопросам экономического развития </w:t>
      </w:r>
      <w:r w:rsidRPr="003F08A1">
        <w:rPr>
          <w:rFonts w:ascii="Times New Roman" w:hAnsi="Times New Roman"/>
          <w:sz w:val="28"/>
          <w:szCs w:val="28"/>
          <w:lang w:val="ru-RU"/>
        </w:rPr>
        <w:t xml:space="preserve">Бугульминского муниципального района </w:t>
      </w:r>
      <w:r w:rsidR="003F08A1">
        <w:rPr>
          <w:rFonts w:ascii="Times New Roman" w:hAnsi="Times New Roman"/>
          <w:sz w:val="28"/>
          <w:szCs w:val="28"/>
          <w:lang w:val="ru-RU"/>
        </w:rPr>
        <w:t>М.Р.Булгакова</w:t>
      </w:r>
      <w:r w:rsidRPr="003F08A1">
        <w:rPr>
          <w:rFonts w:ascii="Times New Roman" w:hAnsi="Times New Roman"/>
          <w:sz w:val="28"/>
          <w:szCs w:val="28"/>
          <w:lang w:val="ru-RU"/>
        </w:rPr>
        <w:t>.</w:t>
      </w:r>
    </w:p>
    <w:p w:rsidR="00D81647" w:rsidRPr="00CA463F" w:rsidRDefault="00D81647" w:rsidP="00CA463F">
      <w:pPr>
        <w:ind w:left="708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1647" w:rsidRPr="00D81647" w:rsidRDefault="00D81647" w:rsidP="00D81647">
      <w:pPr>
        <w:tabs>
          <w:tab w:val="left" w:pos="270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1647" w:rsidRPr="00D81647" w:rsidRDefault="00D81647" w:rsidP="00D81647">
      <w:pPr>
        <w:tabs>
          <w:tab w:val="left" w:pos="270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1647" w:rsidRPr="002C767B" w:rsidRDefault="00D81647" w:rsidP="00D81647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2C767B">
        <w:rPr>
          <w:rFonts w:ascii="Times New Roman" w:hAnsi="Times New Roman"/>
          <w:b/>
          <w:bCs/>
          <w:sz w:val="28"/>
          <w:szCs w:val="28"/>
          <w:lang w:val="ru-RU"/>
        </w:rPr>
        <w:t>Руководитель исполнительного комитета</w:t>
      </w:r>
    </w:p>
    <w:p w:rsidR="00D81647" w:rsidRPr="002C767B" w:rsidRDefault="00D81647" w:rsidP="00D81647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2C767B">
        <w:rPr>
          <w:rFonts w:ascii="Times New Roman" w:hAnsi="Times New Roman"/>
          <w:b/>
          <w:sz w:val="28"/>
          <w:szCs w:val="28"/>
          <w:lang w:val="ru-RU"/>
        </w:rPr>
        <w:t xml:space="preserve">Бугульминского муниципального района   </w:t>
      </w:r>
      <w:r w:rsidR="003E2DF2" w:rsidRPr="002C767B"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  <w:r w:rsidRPr="002C767B">
        <w:rPr>
          <w:rFonts w:ascii="Times New Roman" w:hAnsi="Times New Roman"/>
          <w:b/>
          <w:sz w:val="28"/>
          <w:szCs w:val="28"/>
          <w:lang w:val="ru-RU"/>
        </w:rPr>
        <w:t xml:space="preserve">              </w:t>
      </w:r>
      <w:r w:rsidR="0006443E" w:rsidRPr="002C767B">
        <w:rPr>
          <w:rFonts w:ascii="Times New Roman" w:hAnsi="Times New Roman"/>
          <w:b/>
          <w:sz w:val="28"/>
          <w:szCs w:val="28"/>
          <w:lang w:val="ru-RU"/>
        </w:rPr>
        <w:t>А.Р.Галиуллин</w:t>
      </w:r>
    </w:p>
    <w:p w:rsidR="00D81647" w:rsidRPr="00D81647" w:rsidRDefault="00D81647" w:rsidP="00D81647">
      <w:pPr>
        <w:rPr>
          <w:rFonts w:ascii="Times New Roman" w:hAnsi="Times New Roman"/>
          <w:sz w:val="28"/>
          <w:szCs w:val="28"/>
          <w:lang w:val="x-none"/>
        </w:rPr>
      </w:pPr>
    </w:p>
    <w:p w:rsidR="00D81647" w:rsidRDefault="00D81647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D81647" w:rsidRDefault="00D81647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CA463F" w:rsidRDefault="00CA463F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CA463F" w:rsidRDefault="00CA463F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CA463F" w:rsidRDefault="00CA463F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CA463F" w:rsidRDefault="00CA463F" w:rsidP="00D81647">
      <w:pPr>
        <w:rPr>
          <w:rFonts w:ascii="Times New Roman" w:hAnsi="Times New Roman"/>
          <w:sz w:val="28"/>
          <w:szCs w:val="28"/>
          <w:lang w:val="ru-RU"/>
        </w:rPr>
      </w:pPr>
    </w:p>
    <w:p w:rsidR="009B6694" w:rsidRDefault="009B6694" w:rsidP="00664C78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335D9" w:rsidRPr="00FB1A84" w:rsidRDefault="006335D9" w:rsidP="00664C78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B1A84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Паспорт Программы</w:t>
      </w:r>
    </w:p>
    <w:p w:rsidR="006335D9" w:rsidRPr="00FB1A84" w:rsidRDefault="006335D9" w:rsidP="00664C78">
      <w:pPr>
        <w:ind w:firstLine="709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tbl>
      <w:tblPr>
        <w:tblW w:w="5082" w:type="pct"/>
        <w:jc w:val="center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25"/>
        <w:gridCol w:w="7885"/>
      </w:tblGrid>
      <w:tr w:rsidR="006335D9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5D9" w:rsidRPr="00FB1A84" w:rsidRDefault="006335D9" w:rsidP="00C456C9">
            <w:pPr>
              <w:ind w:firstLine="0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1A8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5D9" w:rsidRPr="000212B5" w:rsidRDefault="00700CE0" w:rsidP="0006443E">
            <w:pPr>
              <w:ind w:firstLine="0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Муниципальная п</w:t>
            </w:r>
            <w:r w:rsidR="006E7BE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рограмма «Информатизация</w:t>
            </w:r>
            <w:r w:rsidR="0020079D" w:rsidRPr="000212B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C537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Бугульминского</w:t>
            </w:r>
            <w:r w:rsidR="0020079D" w:rsidRPr="000212B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муниципального района» на 201</w:t>
            </w:r>
            <w:r w:rsidR="0006443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7</w:t>
            </w:r>
            <w:r w:rsidR="0020079D" w:rsidRPr="000212B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– 201</w:t>
            </w:r>
            <w:r w:rsidR="0006443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9</w:t>
            </w:r>
            <w:r w:rsidR="0020079D" w:rsidRPr="000212B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годы </w:t>
            </w:r>
            <w:r w:rsidR="006335D9" w:rsidRPr="000212B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(далее - Программа)</w:t>
            </w:r>
          </w:p>
        </w:tc>
      </w:tr>
      <w:tr w:rsidR="006335D9" w:rsidRPr="002C767B" w:rsidTr="009B6694">
        <w:trPr>
          <w:trHeight w:val="672"/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26B" w:rsidRDefault="006335D9" w:rsidP="00C4326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Основание </w:t>
            </w:r>
          </w:p>
          <w:p w:rsidR="00C4326B" w:rsidRDefault="006335D9" w:rsidP="00C4326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разработки </w:t>
            </w:r>
          </w:p>
          <w:p w:rsidR="006335D9" w:rsidRPr="00FB1A84" w:rsidRDefault="00C4326B" w:rsidP="00C4326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r w:rsidR="006335D9"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9F" w:rsidRPr="004B1E61" w:rsidRDefault="00C5379F" w:rsidP="00C456C9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Указ Президента Республики Татарстан от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0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7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.03.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2003 года №УП-186  «Об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сновах государственной политики Республики Татарстан в области информатизации и связи»;</w:t>
            </w:r>
          </w:p>
          <w:p w:rsidR="0020079D" w:rsidRPr="004B1E61" w:rsidRDefault="0020079D" w:rsidP="00C456C9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Федеральны</w:t>
            </w:r>
            <w:r w:rsidR="00C537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й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закон от 27.07.2006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г.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№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149-ФЗ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«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Об информации, информационных технологиях и о защите информации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»</w:t>
            </w:r>
            <w:r w:rsidR="00C537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;</w:t>
            </w:r>
          </w:p>
          <w:p w:rsidR="00C4326B" w:rsidRDefault="0020079D" w:rsidP="00C4326B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Закон Республики Татарстан от 13.11.2007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г.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№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58-ЗРТ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«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Об информационных системах и информатизации Республики Татарстан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»</w:t>
            </w:r>
          </w:p>
          <w:p w:rsidR="00C4326B" w:rsidRPr="004B1E61" w:rsidRDefault="00C4326B" w:rsidP="00C4326B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Федеральны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й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закон от 27.07.2006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г.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№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52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-ФЗ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«</w:t>
            </w:r>
            <w:r w:rsidRPr="004B1E6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персональных данных»</w:t>
            </w:r>
          </w:p>
        </w:tc>
      </w:tr>
      <w:tr w:rsidR="006335D9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6335D9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Муниципальный </w:t>
            </w:r>
          </w:p>
          <w:p w:rsidR="006335D9" w:rsidRPr="00FB1A84" w:rsidRDefault="006335D9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заказчик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5D9" w:rsidRPr="000248AE" w:rsidRDefault="0020079D" w:rsidP="00700CE0">
            <w:pPr>
              <w:ind w:firstLine="0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48A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700CE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Исполнительный комитет</w:t>
            </w:r>
            <w:r w:rsidR="00C537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Бугульминского муниципального района</w:t>
            </w:r>
          </w:p>
        </w:tc>
      </w:tr>
      <w:tr w:rsidR="006335D9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6335D9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Разработчик </w:t>
            </w:r>
          </w:p>
          <w:p w:rsidR="006335D9" w:rsidRPr="00FB1A84" w:rsidRDefault="006335D9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5D9" w:rsidRPr="0020079D" w:rsidRDefault="00C5379F" w:rsidP="00C456C9">
            <w:pPr>
              <w:ind w:left="21"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Отдел информационных технологий</w:t>
            </w:r>
            <w:r w:rsidR="000C3B18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исполнительного комитета </w:t>
            </w:r>
            <w:r w:rsidR="007A401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          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Бугульминского</w:t>
            </w:r>
            <w:r w:rsidR="000C3B18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муниципального района</w:t>
            </w:r>
          </w:p>
        </w:tc>
      </w:tr>
      <w:tr w:rsidR="006335D9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5D9" w:rsidRPr="00FB1A84" w:rsidRDefault="0020079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</w:t>
            </w:r>
            <w:r w:rsidR="006335D9" w:rsidRPr="00FB1A84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79D" w:rsidRDefault="00C5379F" w:rsidP="00C456C9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Эффективное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использование 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истемы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муниципального управления,       повышение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доступности и качества муниципальных услуг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для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граждан и организаций, а также о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ткрытости органов власти;</w:t>
            </w:r>
          </w:p>
          <w:p w:rsidR="00642D5C" w:rsidRDefault="00C5379F" w:rsidP="00C456C9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Повышение р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ост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э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кономики, конкурентоспособности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района, уро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вня жизни населения и бюджетных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доходов за счет развития современной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br/>
              <w:t>информационно-коммуникационной инфр</w:t>
            </w:r>
            <w:r w:rsid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аструктуры, использования ИКТ в </w:t>
            </w:r>
            <w:r w:rsidR="0020079D" w:rsidRPr="0020079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экономике. </w:t>
            </w:r>
          </w:p>
          <w:p w:rsidR="00642D5C" w:rsidRPr="00642D5C" w:rsidRDefault="00642D5C" w:rsidP="00C456C9">
            <w:pPr>
              <w:ind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в органах местного самоуправления </w:t>
            </w:r>
            <w:r w:rsidR="00C5379F">
              <w:rPr>
                <w:rFonts w:ascii="Times New Roman" w:hAnsi="Times New Roman"/>
                <w:sz w:val="24"/>
                <w:szCs w:val="24"/>
                <w:lang w:val="ru-RU"/>
              </w:rPr>
              <w:t>Бугульминского</w:t>
            </w: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 района эффективной системы  информационного обмена и телекоммуникационной инфраструктуры с целью:</w:t>
            </w:r>
          </w:p>
          <w:p w:rsidR="00642D5C" w:rsidRPr="00642D5C" w:rsidRDefault="00642D5C" w:rsidP="00C456C9">
            <w:pPr>
              <w:numPr>
                <w:ilvl w:val="0"/>
                <w:numId w:val="3"/>
              </w:numPr>
              <w:ind w:left="381"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обеспечения экономичности </w:t>
            </w:r>
            <w:r w:rsidR="00C5379F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использования</w:t>
            </w: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бюджетных средств;</w:t>
            </w:r>
          </w:p>
          <w:p w:rsidR="00642D5C" w:rsidRPr="00642D5C" w:rsidRDefault="00642D5C" w:rsidP="00C456C9">
            <w:pPr>
              <w:numPr>
                <w:ilvl w:val="0"/>
                <w:numId w:val="3"/>
              </w:numPr>
              <w:ind w:left="381"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совершенствования системы административного управления в органах местного самоуправления;</w:t>
            </w:r>
          </w:p>
          <w:p w:rsidR="00642D5C" w:rsidRPr="00642D5C" w:rsidRDefault="00642D5C" w:rsidP="00C456C9">
            <w:pPr>
              <w:numPr>
                <w:ilvl w:val="0"/>
                <w:numId w:val="3"/>
              </w:numPr>
              <w:ind w:left="381"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>предоставления качественных информационных услуг населению района;</w:t>
            </w:r>
          </w:p>
          <w:p w:rsidR="00642D5C" w:rsidRPr="00642D5C" w:rsidRDefault="00642D5C" w:rsidP="00C456C9">
            <w:pPr>
              <w:numPr>
                <w:ilvl w:val="0"/>
                <w:numId w:val="3"/>
              </w:numPr>
              <w:ind w:left="381"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>вывода на качественно новый уровень документного и информационного взаимодействия органов местного самоуправления;</w:t>
            </w:r>
          </w:p>
          <w:p w:rsidR="006335D9" w:rsidRPr="00642D5C" w:rsidRDefault="00642D5C" w:rsidP="00C456C9">
            <w:pPr>
              <w:numPr>
                <w:ilvl w:val="0"/>
                <w:numId w:val="3"/>
              </w:numPr>
              <w:ind w:left="381" w:firstLine="0"/>
              <w:jc w:val="both"/>
              <w:outlineLvl w:val="2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642D5C">
              <w:rPr>
                <w:rFonts w:ascii="Times New Roman" w:hAnsi="Times New Roman"/>
                <w:sz w:val="24"/>
                <w:szCs w:val="24"/>
                <w:lang w:val="ru-RU"/>
              </w:rPr>
              <w:t>улучшить качество жизни населения в районе путем использования всех видов современных информационных услуг и возможностей</w:t>
            </w:r>
            <w:r w:rsidR="0020079D" w:rsidRPr="00642D5C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                                 </w:t>
            </w:r>
          </w:p>
        </w:tc>
      </w:tr>
      <w:tr w:rsidR="0020079D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79D" w:rsidRPr="00FB1A84" w:rsidRDefault="0020079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З</w:t>
            </w:r>
            <w:r w:rsidRPr="00FB1A84">
              <w:rPr>
                <w:rFonts w:ascii="Times New Roman" w:hAnsi="Times New Roman"/>
                <w:sz w:val="24"/>
                <w:szCs w:val="24"/>
                <w:lang w:eastAsia="ru-RU"/>
              </w:rPr>
              <w:t>адачи 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22" w:rsidRPr="001A5C22" w:rsidRDefault="00C5379F" w:rsidP="003E2DF2">
            <w:pPr>
              <w:ind w:left="98"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До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ступност</w:t>
            </w: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ь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и качеств</w:t>
            </w: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о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</w:t>
            </w:r>
            <w:r w:rsidR="0008696F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социально-значимых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услуг и эффективного использования  ресурсов  здравоохранения</w:t>
            </w:r>
            <w:r w:rsidR="0008696F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, образования и культуры</w:t>
            </w:r>
            <w:r w:rsidR="006E7BE0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</w:t>
            </w:r>
            <w:r w:rsidR="0008696F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на основе ш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ирокомасштабного использования ИКТ в деятельности учреждений</w:t>
            </w:r>
            <w:r w:rsidR="0008696F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социальной сферы и органов местного самоуправления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;</w:t>
            </w:r>
          </w:p>
          <w:p w:rsidR="00C5379F" w:rsidRDefault="00C5379F" w:rsidP="003E2DF2">
            <w:pPr>
              <w:ind w:left="98"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п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овышение доступности и качества образования, уровня образованности граждан за счет  внедрения  современных  ИКТ  в  систему образования и подготовки кадров;</w:t>
            </w:r>
          </w:p>
          <w:p w:rsidR="001A5C22" w:rsidRPr="001A5C22" w:rsidRDefault="00C5379F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о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беспечение  эффективного  решения  защиты населения за </w:t>
            </w:r>
            <w:r w:rsidR="000212B5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счет создания  инфраструктуры  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интегрированной    информационной системы социальной защиты;</w:t>
            </w:r>
          </w:p>
          <w:p w:rsidR="007A4010" w:rsidRPr="001A5C22" w:rsidRDefault="001A5C22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lastRenderedPageBreak/>
              <w:t>сохранност</w:t>
            </w:r>
            <w:r w:rsidR="000C1D76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ь</w:t>
            </w: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культурных ценностей, доступност</w:t>
            </w:r>
            <w:r w:rsidR="000C1D76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ь</w:t>
            </w: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услуг в сфере культуры и архивного  дела;</w:t>
            </w:r>
          </w:p>
          <w:p w:rsidR="001A5C22" w:rsidRPr="001A5C22" w:rsidRDefault="001A5C22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развити</w:t>
            </w:r>
            <w:r w:rsidR="000C1D76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е</w:t>
            </w: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экономики</w:t>
            </w:r>
            <w:r w:rsidR="000C1D76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Бугульминского </w:t>
            </w: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муниципального района за счет стимулирования    использования    </w:t>
            </w:r>
            <w:r w:rsidR="0008696F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инновационных и информационно-коммуникационных </w:t>
            </w:r>
            <w:r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технологий;</w:t>
            </w:r>
          </w:p>
          <w:p w:rsidR="001A5C22" w:rsidRPr="001A5C22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создание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 нормативной базы в области информатизации и обеспечения информационной безопасности;</w:t>
            </w:r>
          </w:p>
          <w:p w:rsidR="000C1D76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с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овершенствование системы муниципального управления информатизацией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Бугульминского 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муниципального района</w:t>
            </w: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 xml:space="preserve">, 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процесса финансирования  информатизации;</w:t>
            </w:r>
          </w:p>
          <w:p w:rsidR="001A5C22" w:rsidRPr="001A5C22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в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недрение электронных административных регламентов оказания муниципальных услуг;</w:t>
            </w:r>
          </w:p>
          <w:p w:rsidR="001A5C22" w:rsidRPr="001A5C22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с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оздание благоприятных условий для развития сферы производства инфокоммуникационных технологий и услуг;</w:t>
            </w:r>
          </w:p>
          <w:p w:rsidR="001A5C22" w:rsidRPr="001A5C22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 w:cs="Arial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з</w:t>
            </w:r>
            <w:r w:rsidR="001A5C22" w:rsidRPr="001A5C22">
              <w:rPr>
                <w:rFonts w:ascii="Times New Roman" w:hAnsi="Times New Roman" w:cs="Arial"/>
                <w:sz w:val="24"/>
                <w:szCs w:val="24"/>
                <w:lang w:val="ru-RU" w:bidi="ar-SA"/>
              </w:rPr>
              <w:t>ащита интеллектуальной собственности;</w:t>
            </w:r>
          </w:p>
          <w:p w:rsidR="0020079D" w:rsidRPr="001A5C22" w:rsidRDefault="000C1D76" w:rsidP="00C456C9">
            <w:pPr>
              <w:ind w:firstLine="0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к</w:t>
            </w:r>
            <w:r w:rsidR="001A5C22" w:rsidRPr="000C1D76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адровое обеспечение</w:t>
            </w:r>
            <w:r w:rsidR="001A5C22" w:rsidRPr="001A5C2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1A5C22" w:rsidRPr="000C1D76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процессов</w:t>
            </w:r>
            <w:r w:rsidR="001A5C22" w:rsidRPr="001A5C2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1A5C22" w:rsidRPr="000C1D76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информатизации.</w:t>
            </w:r>
          </w:p>
        </w:tc>
      </w:tr>
      <w:tr w:rsidR="00C22BCD" w:rsidRPr="0020079D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Сроки и этапы </w:t>
            </w:r>
          </w:p>
          <w:p w:rsidR="007A4010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реализации   </w:t>
            </w:r>
          </w:p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E21" w:rsidRPr="00984E21" w:rsidRDefault="00C22BCD" w:rsidP="00C456C9">
            <w:pPr>
              <w:ind w:firstLine="0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84E2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Сроки реализации Программы </w:t>
            </w:r>
            <w:r w:rsidR="0006443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2017-2019</w:t>
            </w:r>
            <w:r w:rsidRPr="00984E2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годы.</w:t>
            </w:r>
          </w:p>
        </w:tc>
      </w:tr>
      <w:tr w:rsidR="00C22BCD" w:rsidRPr="002C767B" w:rsidTr="009B6694">
        <w:trPr>
          <w:trHeight w:val="586"/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Объем </w:t>
            </w:r>
          </w:p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финансирования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BCD" w:rsidRPr="00984E21" w:rsidRDefault="00984E21" w:rsidP="009B6694">
            <w:pPr>
              <w:ind w:firstLine="0"/>
              <w:outlineLvl w:val="2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84E2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Финансирование Программ</w:t>
            </w:r>
            <w:r w:rsidR="009B6694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ы  осуществляется  из  средств</w:t>
            </w:r>
            <w:r w:rsidR="009C0F3D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,</w:t>
            </w:r>
            <w:r w:rsidR="009C0F3D" w:rsidRPr="00984E2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="008373C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бюджета Республики Татарстан,</w:t>
            </w:r>
            <w:r w:rsidRPr="00984E2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местного  бюджета.                                    </w:t>
            </w:r>
          </w:p>
        </w:tc>
      </w:tr>
      <w:tr w:rsidR="00C22BCD" w:rsidRPr="0020079D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Прогнозируемые </w:t>
            </w:r>
          </w:p>
          <w:p w:rsidR="007A4010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объемы </w:t>
            </w:r>
          </w:p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финансирования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Прогнозируемый объем финансирования программы составит </w:t>
            </w:r>
            <w:r w:rsidR="009B669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1800000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B1E6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рублей</w:t>
            </w: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том числе:</w:t>
            </w:r>
          </w:p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 201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году – 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6 000 00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B1E6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руб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C22BCD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 201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  <w:r w:rsidR="00C456C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году – 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6 000 00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B1E6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руб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C456C9" w:rsidRPr="00FB1A84" w:rsidRDefault="00C456C9" w:rsidP="00D72E66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в 201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году 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D72E66">
              <w:rPr>
                <w:rFonts w:ascii="Times New Roman" w:hAnsi="Times New Roman"/>
                <w:sz w:val="24"/>
                <w:szCs w:val="24"/>
                <w:lang w:val="ru-RU" w:eastAsia="ru-RU"/>
              </w:rPr>
              <w:t>6 000 00</w:t>
            </w:r>
            <w:r w:rsidR="006A7E4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C22BCD" w:rsidRPr="00FB1A84" w:rsidTr="009B6694">
        <w:trPr>
          <w:trHeight w:val="2680"/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0A12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312B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Источник </w:t>
            </w:r>
          </w:p>
          <w:p w:rsidR="00C22BCD" w:rsidRPr="001312B3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312B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финансирования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horzAnchor="margin" w:tblpXSpec="center" w:tblpY="216"/>
              <w:tblOverlap w:val="never"/>
              <w:tblW w:w="760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619"/>
              <w:gridCol w:w="996"/>
              <w:gridCol w:w="996"/>
              <w:gridCol w:w="996"/>
              <w:gridCol w:w="1993"/>
            </w:tblGrid>
            <w:tr w:rsidR="00C456C9" w:rsidRPr="004B1E61" w:rsidTr="00A7504E">
              <w:trPr>
                <w:trHeight w:val="288"/>
              </w:trPr>
              <w:tc>
                <w:tcPr>
                  <w:tcW w:w="26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Default="00C456C9" w:rsidP="00C456C9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Источник </w:t>
                  </w:r>
                </w:p>
                <w:p w:rsidR="00C456C9" w:rsidRPr="001312B3" w:rsidRDefault="00C456C9" w:rsidP="00C456C9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финансирования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C456C9" w:rsidRDefault="00C456C9" w:rsidP="00C456C9">
                  <w:pPr>
                    <w:ind w:firstLine="0"/>
                    <w:jc w:val="right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</w:p>
              </w:tc>
              <w:tc>
                <w:tcPr>
                  <w:tcW w:w="398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C456C9" w:rsidRPr="001312B3" w:rsidRDefault="006A7E4D" w:rsidP="006A7E4D">
                  <w:pPr>
                    <w:ind w:firstLine="0"/>
                    <w:jc w:val="right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(руб.)</w:t>
                  </w:r>
                </w:p>
              </w:tc>
            </w:tr>
            <w:tr w:rsidR="00C456C9" w:rsidRPr="004B1E61" w:rsidTr="00A7504E">
              <w:trPr>
                <w:trHeight w:val="576"/>
              </w:trPr>
              <w:tc>
                <w:tcPr>
                  <w:tcW w:w="26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1312B3" w:rsidRDefault="00C456C9" w:rsidP="00C456C9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1312B3" w:rsidRDefault="00C456C9" w:rsidP="00CA463F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201</w:t>
                  </w:r>
                  <w:r w:rsidR="00CA463F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7</w:t>
                  </w:r>
                  <w:r w:rsidR="003E2DF2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 </w:t>
                  </w: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г.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456C9" w:rsidRPr="001312B3" w:rsidRDefault="00C456C9" w:rsidP="00C456C9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201</w:t>
                  </w:r>
                  <w:r w:rsidR="00CA463F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8</w:t>
                  </w:r>
                  <w:r w:rsidR="003E2DF2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 </w:t>
                  </w: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г. 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456C9" w:rsidRPr="001312B3" w:rsidRDefault="00CA463F" w:rsidP="00CA463F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2019</w:t>
                  </w:r>
                  <w:r w:rsidR="003E2DF2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 </w:t>
                  </w:r>
                  <w:r w:rsidR="00C456C9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г.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1312B3" w:rsidRDefault="00C456C9" w:rsidP="00C456C9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Стоимость работ, всего</w:t>
                  </w:r>
                  <w:r w:rsidR="00E21911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 (руб.)</w:t>
                  </w: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.</w:t>
                  </w:r>
                </w:p>
              </w:tc>
            </w:tr>
            <w:tr w:rsidR="00914B90" w:rsidRPr="00E21911" w:rsidTr="00A7504E">
              <w:trPr>
                <w:trHeight w:val="288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914B90" w:rsidRPr="001312B3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Местный бюджет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1800000</w:t>
                  </w:r>
                </w:p>
              </w:tc>
            </w:tr>
            <w:tr w:rsidR="00914B90" w:rsidRPr="00E21911" w:rsidTr="00A7504E">
              <w:trPr>
                <w:trHeight w:val="576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914B90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Бюджет </w:t>
                  </w:r>
                </w:p>
                <w:p w:rsidR="00914B90" w:rsidRPr="001312B3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Республики Татарстан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914B90" w:rsidRPr="001312B3" w:rsidTr="00A7504E">
              <w:trPr>
                <w:trHeight w:val="288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914B90" w:rsidRPr="001312B3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Федеральный бюджет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914B90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914B90" w:rsidRPr="001312B3" w:rsidTr="00A7504E">
              <w:trPr>
                <w:trHeight w:val="288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914B90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 xml:space="preserve">Внебюджетные </w:t>
                  </w:r>
                </w:p>
                <w:p w:rsidR="00914B90" w:rsidRPr="001312B3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источники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914B90" w:rsidRPr="001312B3" w:rsidTr="00A7504E">
              <w:trPr>
                <w:trHeight w:val="288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noWrap/>
                  <w:vAlign w:val="bottom"/>
                </w:tcPr>
                <w:p w:rsidR="00914B90" w:rsidRPr="001312B3" w:rsidRDefault="00914B90" w:rsidP="00914B90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1312B3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Всего: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14B90" w:rsidRPr="001312B3" w:rsidRDefault="00D72E66" w:rsidP="00914B90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1800000</w:t>
                  </w:r>
                </w:p>
              </w:tc>
            </w:tr>
          </w:tbl>
          <w:p w:rsidR="00C22BCD" w:rsidRPr="001312B3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C22BCD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0A12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Участники </w:t>
            </w:r>
          </w:p>
          <w:p w:rsidR="00C22BCD" w:rsidRPr="00FB1A84" w:rsidRDefault="00C22BCD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BCD" w:rsidRPr="00FB1A84" w:rsidRDefault="006E5FF4" w:rsidP="0006443E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Органы местного самоуправления</w:t>
            </w:r>
            <w:r w:rsidR="004B1E6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Бугульминского </w:t>
            </w:r>
            <w:r w:rsidR="004B1E6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муниципального района</w:t>
            </w:r>
          </w:p>
        </w:tc>
      </w:tr>
      <w:tr w:rsidR="005724F3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24F3" w:rsidRPr="00FB1A84" w:rsidRDefault="005724F3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Ожидаемые результаты реализации Программы и показатели ее социально-</w:t>
            </w: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экономической эффективности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ABB" w:rsidRPr="000C1D76" w:rsidRDefault="000C1D76" w:rsidP="00C456C9">
            <w:pPr>
              <w:numPr>
                <w:ilvl w:val="0"/>
                <w:numId w:val="8"/>
              </w:numPr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овышение качества предоставления муниципальных услуг </w:t>
            </w:r>
            <w:r w:rsidR="007A401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           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населению </w:t>
            </w:r>
            <w:r w:rsidR="007A401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Бугульминского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муниципального района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;</w:t>
            </w:r>
          </w:p>
          <w:p w:rsidR="002C1ABB" w:rsidRPr="000C1D76" w:rsidRDefault="000C1D76" w:rsidP="00C456C9">
            <w:pPr>
              <w:numPr>
                <w:ilvl w:val="0"/>
                <w:numId w:val="8"/>
              </w:numPr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полный 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переход на электронный документооборот в органах местного самоуправления района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;</w:t>
            </w:r>
          </w:p>
          <w:p w:rsidR="002C1ABB" w:rsidRPr="000C1D76" w:rsidRDefault="000C1D76" w:rsidP="00C456C9">
            <w:pPr>
              <w:numPr>
                <w:ilvl w:val="0"/>
                <w:numId w:val="8"/>
              </w:numPr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о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беспечение технической защиты информации конфиденциального характера (в т.ч</w:t>
            </w:r>
            <w:r w:rsidR="007A4010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персональных данных) обрабатываемого в органах местного самоуправления</w:t>
            </w:r>
          </w:p>
          <w:p w:rsidR="002C1ABB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="002C1ABB" w:rsidRP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беспечение технической безопасности в зданиях органов местного самоуправления</w:t>
            </w:r>
          </w:p>
          <w:p w:rsidR="005724F3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ормирование нормативно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-правовой базы, необходимой для 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электронного развития муниципального района;</w:t>
            </w:r>
          </w:p>
          <w:p w:rsidR="005724F3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оздание условий для развития информационной индустрии как эффективного сектора экономики муниципального района;</w:t>
            </w:r>
          </w:p>
          <w:p w:rsidR="005724F3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овышение управляемости за счет более совершенной системы мониторинга состояния муниципального района;</w:t>
            </w:r>
          </w:p>
          <w:p w:rsidR="005724F3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овышение качества работы муниципальных служащих, сокращение затрат на управление;</w:t>
            </w:r>
          </w:p>
          <w:p w:rsidR="005724F3" w:rsidRPr="000C1D76" w:rsidRDefault="000C1D76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кономия бюджетных средств за счет оптимизации механизма формирования, расходования и учета бюджета муниципального района;</w:t>
            </w:r>
          </w:p>
          <w:p w:rsidR="005724F3" w:rsidRPr="000C1D76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нижение удельных затрат за счет внедрения наукоемких технологий;</w:t>
            </w:r>
          </w:p>
          <w:p w:rsidR="005724F3" w:rsidRPr="000C1D76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овышение качества услуг, предоставляемых населению органами местного самоуправления, оперативности решения индивидуальных проблем граждан;</w:t>
            </w:r>
          </w:p>
          <w:p w:rsidR="005724F3" w:rsidRPr="000C1D76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оздание благоприятных условий для развития инфраструктуры потребительского рынка и услуг, в том числе, электронной торговли; более эффективное управление отраслью за счет применения информационно-коммуникационных технологий;</w:t>
            </w:r>
          </w:p>
          <w:p w:rsidR="005724F3" w:rsidRPr="000C1D76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оздание дополнительных рабочих мест в высокотехнологичных отраслях;</w:t>
            </w:r>
          </w:p>
          <w:p w:rsidR="005724F3" w:rsidRPr="000C1D76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овышение инвестиционной привлекательности за счет предоставления объективной и достоверной информации о районе, привлечение дополнительных инвестиций как непосредственно в сферу информационно-коммуникационных технологий, так и в иные отрасли;</w:t>
            </w:r>
          </w:p>
          <w:p w:rsidR="005724F3" w:rsidRPr="005724F3" w:rsidRDefault="00876070" w:rsidP="00C456C9">
            <w:pPr>
              <w:numPr>
                <w:ilvl w:val="0"/>
                <w:numId w:val="8"/>
              </w:numPr>
              <w:suppressLineNumbers/>
              <w:suppressAutoHyphens/>
              <w:autoSpaceDE w:val="0"/>
              <w:autoSpaceDN w:val="0"/>
              <w:adjustRightInd w:val="0"/>
              <w:ind w:left="102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5724F3" w:rsidRPr="000C1D76">
              <w:rPr>
                <w:rFonts w:ascii="Times New Roman" w:hAnsi="Times New Roman"/>
                <w:sz w:val="24"/>
                <w:szCs w:val="24"/>
                <w:lang w:val="ru-RU"/>
              </w:rPr>
              <w:t>оздание системы информационного обслуживания населения, реализация прав граждан на доступ к информации и активного участия граждан в социально-экономической жизни района.</w:t>
            </w:r>
          </w:p>
        </w:tc>
      </w:tr>
      <w:tr w:rsidR="005724F3" w:rsidRPr="002C767B" w:rsidTr="009B6694">
        <w:trPr>
          <w:tblCellSpacing w:w="15" w:type="dxa"/>
          <w:jc w:val="center"/>
        </w:trPr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010" w:rsidRDefault="005724F3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1A8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Контроль за ходом в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ыполнения </w:t>
            </w:r>
          </w:p>
          <w:p w:rsidR="005724F3" w:rsidRPr="00FB1A84" w:rsidRDefault="005724F3" w:rsidP="00C456C9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программы</w:t>
            </w:r>
          </w:p>
        </w:tc>
        <w:tc>
          <w:tcPr>
            <w:tcW w:w="3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94" w:rsidRPr="00232794" w:rsidRDefault="00700CE0" w:rsidP="00C456C9">
            <w:pPr>
              <w:numPr>
                <w:ilvl w:val="0"/>
                <w:numId w:val="35"/>
              </w:numPr>
              <w:ind w:left="381"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Исполнительный комитет </w:t>
            </w:r>
            <w:r w:rsidR="000C1D7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Бугульминского</w:t>
            </w:r>
            <w:r w:rsidR="00C17A3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муниципального района</w:t>
            </w:r>
          </w:p>
        </w:tc>
      </w:tr>
    </w:tbl>
    <w:p w:rsidR="006335D9" w:rsidRDefault="006335D9" w:rsidP="00664C78">
      <w:pPr>
        <w:ind w:firstLine="709"/>
        <w:rPr>
          <w:rFonts w:ascii="Times New Roman" w:hAnsi="Times New Roman"/>
          <w:sz w:val="28"/>
          <w:szCs w:val="28"/>
          <w:lang w:val="ru-RU" w:eastAsia="ru-RU"/>
        </w:rPr>
      </w:pPr>
    </w:p>
    <w:p w:rsidR="00232794" w:rsidRDefault="00232794" w:rsidP="00664C78">
      <w:pPr>
        <w:ind w:firstLine="709"/>
        <w:rPr>
          <w:rFonts w:ascii="Times New Roman" w:hAnsi="Times New Roman"/>
          <w:sz w:val="28"/>
          <w:szCs w:val="28"/>
          <w:lang w:val="ru-RU" w:eastAsia="ru-RU"/>
        </w:rPr>
        <w:sectPr w:rsidR="00232794" w:rsidSect="003E2DF2"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6335D9" w:rsidRDefault="006335D9" w:rsidP="00664C78">
      <w:pPr>
        <w:numPr>
          <w:ilvl w:val="0"/>
          <w:numId w:val="1"/>
        </w:numPr>
        <w:ind w:left="0"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11220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Введение</w:t>
      </w:r>
    </w:p>
    <w:p w:rsidR="007A4010" w:rsidRPr="00011220" w:rsidRDefault="007A4010" w:rsidP="00664C78">
      <w:pPr>
        <w:ind w:firstLine="70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1A4A" w:rsidRPr="00D66632" w:rsidRDefault="006D1A4A" w:rsidP="00664C78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632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информатизации </w:t>
      </w:r>
      <w:r w:rsidR="00876070">
        <w:rPr>
          <w:rFonts w:ascii="Times New Roman" w:hAnsi="Times New Roman" w:cs="Times New Roman"/>
          <w:sz w:val="28"/>
          <w:szCs w:val="28"/>
        </w:rPr>
        <w:t xml:space="preserve">Бугульминского </w:t>
      </w:r>
      <w:r w:rsidR="007A401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7607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D66632">
        <w:rPr>
          <w:rFonts w:ascii="Times New Roman" w:hAnsi="Times New Roman" w:cs="Times New Roman"/>
          <w:sz w:val="28"/>
          <w:szCs w:val="28"/>
        </w:rPr>
        <w:t>района является создание системы информационной поддержки органов местного самоуправления. Повышение эффективности управления требует создания комплексной визуально - воспринимаемой модели управляемой</w:t>
      </w:r>
      <w:r w:rsidR="007A401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66632">
        <w:rPr>
          <w:rFonts w:ascii="Times New Roman" w:hAnsi="Times New Roman" w:cs="Times New Roman"/>
          <w:sz w:val="28"/>
          <w:szCs w:val="28"/>
        </w:rPr>
        <w:t xml:space="preserve"> территории, всеобъемлющей информационной среды и эффективного общения</w:t>
      </w:r>
      <w:r w:rsidR="007A401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66632">
        <w:rPr>
          <w:rFonts w:ascii="Times New Roman" w:hAnsi="Times New Roman" w:cs="Times New Roman"/>
          <w:sz w:val="28"/>
          <w:szCs w:val="28"/>
        </w:rPr>
        <w:t xml:space="preserve"> с нею работников сферы управления.</w:t>
      </w:r>
    </w:p>
    <w:p w:rsidR="002A1054" w:rsidRPr="002A1054" w:rsidRDefault="000D03A4" w:rsidP="00664C78">
      <w:pPr>
        <w:ind w:firstLine="709"/>
        <w:jc w:val="both"/>
        <w:rPr>
          <w:rFonts w:ascii="Times New Roman" w:hAnsi="Times New Roman"/>
          <w:color w:val="000000"/>
          <w:sz w:val="28"/>
          <w:szCs w:val="18"/>
          <w:lang w:val="ru-RU" w:eastAsia="ru-RU" w:bidi="ar-SA"/>
        </w:rPr>
      </w:pP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В настоящее время информационные и телекоммуникационные технологии и услуги являются ключевым фактором социально-экономического развития</w:t>
      </w:r>
      <w:r w:rsidR="007A4010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                    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</w:t>
      </w:r>
      <w:r w:rsidR="00876070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Бугульминского</w:t>
      </w:r>
      <w:r w:rsidR="00E82A7E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муниципального района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. Они приобрели критическую важность для повышения эффективности государственного и муниципального управления, адресной социальной помощи, совершенствования систем образования и здравоохранения. </w:t>
      </w:r>
      <w:r w:rsidR="00876070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Бугульминскому</w:t>
      </w:r>
      <w:r w:rsidR="00B038BF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муниципальному району 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необходимо на качественно новом уровне участвовать в процессах построения информационного общества на сво</w:t>
      </w:r>
      <w:r w:rsidR="002A1054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ей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территори</w:t>
      </w:r>
      <w:r w:rsidR="002A1054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и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с целью повышения качества жизни граждан, обеспечения конкурентоспособности </w:t>
      </w:r>
      <w:r w:rsidR="002A1054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района в республики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, придания системе </w:t>
      </w:r>
      <w:r w:rsidR="002A1054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муниципального 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управления, экономической, социально-политической, культурной и духовной сферам жизни общества новой, созвучной требованиям времени динамики, базирующейся на возможностях информационных и телекоммуникационных технологий, определяющих сегодня не только стиль общения, но и саму сущность анализа огромной массы информационных ресурсов при подготовке различного рода управленческих решений. </w:t>
      </w:r>
    </w:p>
    <w:p w:rsidR="002A1054" w:rsidRPr="002A1054" w:rsidRDefault="000D03A4" w:rsidP="00664C78">
      <w:pPr>
        <w:ind w:firstLine="709"/>
        <w:jc w:val="both"/>
        <w:rPr>
          <w:rFonts w:ascii="Times New Roman" w:hAnsi="Times New Roman"/>
          <w:color w:val="000000"/>
          <w:sz w:val="28"/>
          <w:szCs w:val="18"/>
          <w:lang w:val="ru-RU" w:eastAsia="ru-RU" w:bidi="ar-SA"/>
        </w:rPr>
      </w:pP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Нельзя не учитывать при этом, что информатизация и компьютеризация </w:t>
      </w:r>
      <w:r w:rsidR="007A4010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               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требуют от людей новых навыков, знаний и мышления, призванных обеспечить адаптацию к условиям и реалиям информационного общества.</w:t>
      </w:r>
    </w:p>
    <w:p w:rsidR="002A1054" w:rsidRPr="002A1054" w:rsidRDefault="000D03A4" w:rsidP="00664C78">
      <w:pPr>
        <w:ind w:firstLine="709"/>
        <w:jc w:val="both"/>
        <w:rPr>
          <w:rFonts w:ascii="Times New Roman" w:hAnsi="Times New Roman"/>
          <w:color w:val="000000"/>
          <w:sz w:val="28"/>
          <w:szCs w:val="18"/>
          <w:lang w:val="ru-RU" w:eastAsia="ru-RU" w:bidi="ar-SA"/>
        </w:rPr>
      </w:pP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Информационные технологии, являясь молодой, динамично развивающейся отраслью, требуют совершенно другого, более глубокого и всестороннего к себе отношения. Вложения в них являются инновационными, обеспечивающими повышение не только производительности труда, но и всех средств эффективности административных и иных процессов в организациях</w:t>
      </w:r>
      <w:r w:rsidR="002A1054" w:rsidRPr="002A105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>.</w:t>
      </w:r>
      <w:r w:rsidRPr="000D03A4">
        <w:rPr>
          <w:rFonts w:ascii="Times New Roman" w:hAnsi="Times New Roman"/>
          <w:color w:val="000000"/>
          <w:sz w:val="28"/>
          <w:szCs w:val="18"/>
          <w:lang w:val="ru-RU" w:eastAsia="ru-RU" w:bidi="ar-SA"/>
        </w:rPr>
        <w:t xml:space="preserve"> </w:t>
      </w:r>
    </w:p>
    <w:p w:rsidR="000D03A4" w:rsidRPr="002A1054" w:rsidRDefault="000D03A4" w:rsidP="00664C78">
      <w:pPr>
        <w:ind w:firstLine="709"/>
        <w:rPr>
          <w:rFonts w:ascii="Times New Roman" w:hAnsi="Times New Roman"/>
          <w:sz w:val="40"/>
          <w:szCs w:val="28"/>
          <w:lang w:val="ru-RU" w:eastAsia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6335D9" w:rsidP="00407A12">
      <w:pPr>
        <w:numPr>
          <w:ilvl w:val="0"/>
          <w:numId w:val="1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Характеристика проблемы, на решение которой направлена </w:t>
      </w:r>
    </w:p>
    <w:p w:rsidR="00407A12" w:rsidRDefault="006335D9" w:rsidP="00407A12">
      <w:pPr>
        <w:ind w:left="1080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Программа, обоснование необходимости ее решения</w:t>
      </w:r>
    </w:p>
    <w:p w:rsidR="006335D9" w:rsidRPr="00011220" w:rsidRDefault="006335D9" w:rsidP="00407A12">
      <w:pPr>
        <w:ind w:left="1080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программно-целевым методом</w:t>
      </w:r>
    </w:p>
    <w:p w:rsidR="00E82A7E" w:rsidRDefault="006335D9" w:rsidP="00664C78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i/>
          <w:color w:val="000000"/>
          <w:sz w:val="28"/>
          <w:szCs w:val="28"/>
          <w:lang w:val="ru-RU" w:eastAsia="ru-RU" w:bidi="ar-SA"/>
        </w:rPr>
        <w:tab/>
      </w:r>
    </w:p>
    <w:p w:rsidR="006D1A4A" w:rsidRPr="006872F0" w:rsidRDefault="00876070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исленность </w:t>
      </w:r>
      <w:r w:rsidR="006E7BE0">
        <w:rPr>
          <w:rFonts w:ascii="Times New Roman" w:hAnsi="Times New Roman"/>
          <w:sz w:val="28"/>
          <w:szCs w:val="28"/>
          <w:lang w:val="ru-RU"/>
        </w:rPr>
        <w:t xml:space="preserve">населения </w:t>
      </w:r>
      <w:r w:rsidR="00C456C9">
        <w:rPr>
          <w:rFonts w:ascii="Times New Roman" w:hAnsi="Times New Roman"/>
          <w:sz w:val="28"/>
          <w:szCs w:val="28"/>
          <w:lang w:val="ru-RU"/>
        </w:rPr>
        <w:t xml:space="preserve">Бугульминского муниципального района </w:t>
      </w:r>
      <w:r w:rsidR="006E7BE0">
        <w:rPr>
          <w:rFonts w:ascii="Times New Roman" w:hAnsi="Times New Roman"/>
          <w:sz w:val="28"/>
          <w:szCs w:val="28"/>
          <w:lang w:val="ru-RU"/>
        </w:rPr>
        <w:t>составл</w:t>
      </w:r>
      <w:r>
        <w:rPr>
          <w:rFonts w:ascii="Times New Roman" w:hAnsi="Times New Roman"/>
          <w:sz w:val="28"/>
          <w:szCs w:val="28"/>
          <w:lang w:val="ru-RU"/>
        </w:rPr>
        <w:t>яет</w:t>
      </w:r>
      <w:r w:rsidR="006E7BE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56C9">
        <w:rPr>
          <w:rFonts w:ascii="Times New Roman" w:hAnsi="Times New Roman"/>
          <w:sz w:val="28"/>
          <w:szCs w:val="28"/>
          <w:lang w:val="ru-RU"/>
        </w:rPr>
        <w:t xml:space="preserve">109727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>человек. В настоящее время</w:t>
      </w:r>
      <w:r w:rsidR="00C456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Бугульминском муниципальном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районе внедрены или находятся на стадии </w:t>
      </w:r>
      <w:r w:rsidR="00C456C9">
        <w:rPr>
          <w:rFonts w:ascii="Times New Roman" w:hAnsi="Times New Roman"/>
          <w:sz w:val="28"/>
          <w:szCs w:val="28"/>
          <w:lang w:val="ru-RU"/>
        </w:rPr>
        <w:t>вн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едрения отдельные информационные системы: </w:t>
      </w:r>
      <w:r>
        <w:rPr>
          <w:rFonts w:ascii="Times New Roman" w:hAnsi="Times New Roman"/>
          <w:sz w:val="28"/>
          <w:szCs w:val="28"/>
          <w:lang w:val="ru-RU"/>
        </w:rPr>
        <w:t>ГАС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"Выборы", система электронного документооборота «Электронное правительство Республики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Татарстан», справочная правовая система </w:t>
      </w:r>
      <w:r>
        <w:rPr>
          <w:rFonts w:ascii="Times New Roman" w:hAnsi="Times New Roman"/>
          <w:sz w:val="28"/>
          <w:szCs w:val="28"/>
          <w:lang w:val="ru-RU"/>
        </w:rPr>
        <w:t xml:space="preserve">«Гарант» и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«Консультант Плюс», 1С, «Барс-мониторинг», </w:t>
      </w:r>
      <w:r>
        <w:rPr>
          <w:rFonts w:ascii="Times New Roman" w:hAnsi="Times New Roman"/>
          <w:sz w:val="28"/>
          <w:szCs w:val="28"/>
          <w:lang w:val="ru-RU"/>
        </w:rPr>
        <w:t xml:space="preserve">«Барс-бюджет»,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>«Мониторинг капитального строительства», автоматизированы бюджетные бухгалтерские процессы, деятельность органов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>регистрации актов гражданского состояния и т.д. Однако все существующие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информационные системы представляют собой разнородные информационные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>хранилища, отличные по виду носителя, характеру информации, функциональному назначению, ведомственной принадлежности и форме собственности, и не обладают единым управлением, возможностью оперативного информационного обмена.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В то же время существуют объективные предпосылки в развитии информационной среды района, которые позволяют интегрировать имеющиеся и вновь разрабатываемые информационно-справочные системы и создать на их основе единое информационное пространство структур района. </w:t>
      </w:r>
    </w:p>
    <w:p w:rsidR="006D1A4A" w:rsidRPr="006872F0" w:rsidRDefault="006D1A4A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72F0">
        <w:rPr>
          <w:rFonts w:ascii="Times New Roman" w:hAnsi="Times New Roman"/>
          <w:sz w:val="28"/>
          <w:szCs w:val="28"/>
          <w:lang w:val="ru-RU"/>
        </w:rPr>
        <w:t xml:space="preserve">В районе действуют цифровые сети телефонной связи общего пользования </w:t>
      </w:r>
      <w:r w:rsidR="0003683D">
        <w:rPr>
          <w:rFonts w:ascii="Times New Roman" w:hAnsi="Times New Roman"/>
          <w:sz w:val="28"/>
          <w:szCs w:val="28"/>
          <w:lang w:val="ru-RU"/>
        </w:rPr>
        <w:t>МТС</w:t>
      </w:r>
      <w:r w:rsidRPr="006872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3683D">
        <w:rPr>
          <w:rFonts w:ascii="Times New Roman" w:hAnsi="Times New Roman"/>
          <w:sz w:val="28"/>
          <w:szCs w:val="28"/>
          <w:lang w:val="ru-RU"/>
        </w:rPr>
        <w:t xml:space="preserve">Билайн, Мегафон, </w:t>
      </w:r>
      <w:r w:rsidRPr="006872F0">
        <w:rPr>
          <w:rFonts w:ascii="Times New Roman" w:hAnsi="Times New Roman"/>
          <w:sz w:val="28"/>
          <w:szCs w:val="28"/>
          <w:lang w:val="ru-RU"/>
        </w:rPr>
        <w:t>Татинком</w:t>
      </w:r>
      <w:r w:rsidR="0003683D">
        <w:rPr>
          <w:rFonts w:ascii="Times New Roman" w:hAnsi="Times New Roman"/>
          <w:sz w:val="28"/>
          <w:szCs w:val="28"/>
          <w:lang w:val="ru-RU"/>
        </w:rPr>
        <w:t>,</w:t>
      </w:r>
      <w:r w:rsidRPr="006872F0">
        <w:rPr>
          <w:rFonts w:ascii="Times New Roman" w:hAnsi="Times New Roman"/>
          <w:sz w:val="28"/>
          <w:szCs w:val="28"/>
          <w:lang w:val="ru-RU"/>
        </w:rPr>
        <w:t xml:space="preserve"> ОАО «Таттелеком», </w:t>
      </w:r>
      <w:r w:rsidR="0003683D">
        <w:rPr>
          <w:rFonts w:ascii="Times New Roman" w:hAnsi="Times New Roman"/>
          <w:sz w:val="28"/>
          <w:szCs w:val="28"/>
          <w:lang w:val="ru-RU"/>
        </w:rPr>
        <w:t xml:space="preserve">предоставляют услуги 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                </w:t>
      </w:r>
      <w:r w:rsidR="0003683D">
        <w:rPr>
          <w:rFonts w:ascii="Times New Roman" w:hAnsi="Times New Roman"/>
          <w:sz w:val="28"/>
          <w:szCs w:val="28"/>
          <w:lang w:val="ru-RU"/>
        </w:rPr>
        <w:t>интернета ОАО «Таттелеком», АСУ «Татаи</w:t>
      </w:r>
      <w:r w:rsidR="005F3EF7">
        <w:rPr>
          <w:rFonts w:ascii="Times New Roman" w:hAnsi="Times New Roman"/>
          <w:sz w:val="28"/>
          <w:szCs w:val="28"/>
          <w:lang w:val="ru-RU"/>
        </w:rPr>
        <w:t>с</w:t>
      </w:r>
      <w:r w:rsidR="0003683D">
        <w:rPr>
          <w:rFonts w:ascii="Times New Roman" w:hAnsi="Times New Roman"/>
          <w:sz w:val="28"/>
          <w:szCs w:val="28"/>
          <w:lang w:val="ru-RU"/>
        </w:rPr>
        <w:t>нефть», ТВТ.</w:t>
      </w:r>
      <w:r w:rsidRPr="006872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1A4A" w:rsidRPr="006872F0" w:rsidRDefault="006D1A4A" w:rsidP="00664C78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72F0">
        <w:rPr>
          <w:rFonts w:ascii="Times New Roman" w:hAnsi="Times New Roman"/>
          <w:sz w:val="28"/>
          <w:szCs w:val="28"/>
          <w:lang w:val="ru-RU"/>
        </w:rPr>
        <w:t xml:space="preserve">Сейчас существует ряд важных проблем, касающихся развития </w:t>
      </w:r>
      <w:r w:rsidR="00B461D0"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 w:rsidRPr="006872F0">
        <w:rPr>
          <w:rFonts w:ascii="Times New Roman" w:hAnsi="Times New Roman"/>
          <w:sz w:val="28"/>
          <w:szCs w:val="28"/>
          <w:lang w:val="ru-RU"/>
        </w:rPr>
        <w:t xml:space="preserve">инфокоммуникационной среды и формирования информационного пространства на территории района, влияющих на его дальнейшее успешное развитие: </w:t>
      </w:r>
    </w:p>
    <w:p w:rsidR="006D1A4A" w:rsidRPr="006872F0" w:rsidRDefault="005F3EF7" w:rsidP="00664C78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отсутствие современной информационной среды для работы органов местного самоуправления и взаимодействия с населением; </w:t>
      </w:r>
    </w:p>
    <w:p w:rsidR="006D1A4A" w:rsidRPr="006872F0" w:rsidRDefault="005F3EF7" w:rsidP="00664C78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>интенсивное развитие информационно-коммуникационных технологий, их внедрение требует новых</w:t>
      </w:r>
      <w:r w:rsidR="0003683D">
        <w:rPr>
          <w:rFonts w:ascii="Times New Roman" w:hAnsi="Times New Roman"/>
          <w:sz w:val="28"/>
          <w:szCs w:val="28"/>
          <w:lang w:val="ru-RU"/>
        </w:rPr>
        <w:t xml:space="preserve"> ресурсов и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подходов к обеспечению информационной безопасности; </w:t>
      </w:r>
    </w:p>
    <w:p w:rsidR="006D1A4A" w:rsidRPr="006872F0" w:rsidRDefault="005F3EF7" w:rsidP="00664C78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03683D">
        <w:rPr>
          <w:rFonts w:ascii="Times New Roman" w:hAnsi="Times New Roman"/>
          <w:sz w:val="28"/>
          <w:szCs w:val="28"/>
          <w:lang w:val="ru-RU"/>
        </w:rPr>
        <w:t>Бугульминского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7BE0">
        <w:rPr>
          <w:rFonts w:ascii="Times New Roman" w:hAnsi="Times New Roman"/>
          <w:sz w:val="28"/>
          <w:szCs w:val="28"/>
          <w:lang w:val="ru-RU"/>
        </w:rPr>
        <w:t xml:space="preserve">муниципального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района </w:t>
      </w:r>
      <w:r w:rsidR="0003683D">
        <w:rPr>
          <w:rFonts w:ascii="Times New Roman" w:hAnsi="Times New Roman"/>
          <w:sz w:val="28"/>
          <w:szCs w:val="28"/>
          <w:lang w:val="ru-RU"/>
        </w:rPr>
        <w:t xml:space="preserve"> необходимо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 сформировать функционально полную и эффективно действующую инфраструктуру поддержки инноваций, прежде всего в секторе информационно-коммуникационных технологий  за счет их внедрения в другие сферы; </w:t>
      </w:r>
    </w:p>
    <w:p w:rsidR="006D1A4A" w:rsidRPr="006872F0" w:rsidRDefault="005F3EF7" w:rsidP="00664C78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доступ к базовым информационно-коммуникационным услугам и социально значимой информации должен быть обеспечен всем гражданам независимо от места их проживания и социально-экономического положения.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lastRenderedPageBreak/>
        <w:t xml:space="preserve">Решение указанных выше проблем будет способствовать повышению уровня и качества жизни граждан района, развитию демократических институтов, созданию благоприятных условий для предпринимательской деятельности и повышению конкурентоспособности предприятий района, повышению эффективности и открытости работы органов местного самоуправления, улучшению работы предприятий коммунального хозяйства и экологической обстановки в районе. </w:t>
      </w:r>
    </w:p>
    <w:p w:rsidR="006D1A4A" w:rsidRDefault="005F3EF7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D1A4A" w:rsidRPr="006872F0">
        <w:rPr>
          <w:rFonts w:ascii="Times New Roman" w:hAnsi="Times New Roman"/>
          <w:sz w:val="28"/>
          <w:szCs w:val="28"/>
          <w:lang w:val="ru-RU"/>
        </w:rPr>
        <w:t xml:space="preserve">Существующая система информационного обеспечения различных сфер деятельности района лишь частично соответствует новым социально-экономическим условиям и требует приоритетного развития и совершенствования. </w:t>
      </w:r>
    </w:p>
    <w:p w:rsidR="00664C78" w:rsidRDefault="00664C78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4C78" w:rsidRDefault="00664C78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Большое количество бумажных баз данных, требуемых перевода в электронный вид.</w:t>
      </w:r>
    </w:p>
    <w:p w:rsidR="00664C78" w:rsidRPr="006872F0" w:rsidRDefault="00664C78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A4A" w:rsidRPr="00BC6B87" w:rsidRDefault="00664C78" w:rsidP="00664C7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BC6B87" w:rsidRPr="00BC6B87">
        <w:rPr>
          <w:rFonts w:ascii="Times New Roman" w:hAnsi="Times New Roman"/>
          <w:sz w:val="28"/>
          <w:szCs w:val="28"/>
          <w:lang w:val="ru-RU"/>
        </w:rPr>
        <w:t xml:space="preserve"> здании муниципалитета</w:t>
      </w:r>
      <w:r w:rsidR="006D1A4A" w:rsidRPr="00BC6B87">
        <w:rPr>
          <w:rFonts w:ascii="Times New Roman" w:hAnsi="Times New Roman"/>
          <w:sz w:val="28"/>
          <w:szCs w:val="28"/>
          <w:lang w:val="ru-RU"/>
        </w:rPr>
        <w:t xml:space="preserve"> установлен сервер,  смонтирована локальн</w:t>
      </w:r>
      <w:r w:rsidR="00BC6B87" w:rsidRPr="00BC6B87">
        <w:rPr>
          <w:rFonts w:ascii="Times New Roman" w:hAnsi="Times New Roman"/>
          <w:sz w:val="28"/>
          <w:szCs w:val="28"/>
          <w:lang w:val="ru-RU"/>
        </w:rPr>
        <w:t>ая</w:t>
      </w:r>
      <w:r w:rsidR="006D1A4A" w:rsidRPr="00BC6B87">
        <w:rPr>
          <w:rFonts w:ascii="Times New Roman" w:hAnsi="Times New Roman"/>
          <w:sz w:val="28"/>
          <w:szCs w:val="28"/>
          <w:lang w:val="ru-RU"/>
        </w:rPr>
        <w:t xml:space="preserve"> сеть, которая объединила </w:t>
      </w:r>
      <w:r w:rsidR="008E127E">
        <w:rPr>
          <w:rFonts w:ascii="Times New Roman" w:hAnsi="Times New Roman"/>
          <w:sz w:val="28"/>
          <w:szCs w:val="28"/>
          <w:lang w:val="ru-RU"/>
        </w:rPr>
        <w:t>112</w:t>
      </w:r>
      <w:r w:rsidR="006D1A4A" w:rsidRPr="00BC6B87">
        <w:rPr>
          <w:rFonts w:ascii="Times New Roman" w:hAnsi="Times New Roman"/>
          <w:sz w:val="28"/>
          <w:szCs w:val="28"/>
          <w:lang w:val="ru-RU"/>
        </w:rPr>
        <w:t xml:space="preserve"> рабочих мест. Создана единая система многоступенчатого файлового обмена пользователей. Ведется контроль использования трафика и посещения Интернет-ресурсов. В целях обеспечения информационной безопасности внедрена система аутентификации и ограничения доступа. </w:t>
      </w:r>
    </w:p>
    <w:p w:rsidR="006D1A4A" w:rsidRPr="00BC6B87" w:rsidRDefault="00664C78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D1A4A" w:rsidRPr="00BC6B87">
        <w:rPr>
          <w:rFonts w:ascii="Times New Roman" w:hAnsi="Times New Roman"/>
          <w:sz w:val="28"/>
          <w:szCs w:val="28"/>
        </w:rPr>
        <w:t xml:space="preserve">беспечено подключение </w:t>
      </w:r>
      <w:r w:rsidR="00BC6B87" w:rsidRPr="00BC6B87">
        <w:rPr>
          <w:rFonts w:ascii="Times New Roman" w:hAnsi="Times New Roman"/>
          <w:sz w:val="28"/>
          <w:szCs w:val="28"/>
        </w:rPr>
        <w:t xml:space="preserve">всех </w:t>
      </w:r>
      <w:r w:rsidR="006D1A4A" w:rsidRPr="00BC6B87">
        <w:rPr>
          <w:rFonts w:ascii="Times New Roman" w:hAnsi="Times New Roman"/>
          <w:sz w:val="28"/>
          <w:szCs w:val="28"/>
        </w:rPr>
        <w:t>пользователей к Государственной интегрированной системе телекоммуникаций Республики Татарстан (ГИСТ).</w:t>
      </w:r>
    </w:p>
    <w:p w:rsidR="006D1A4A" w:rsidRPr="00BC6B87" w:rsidRDefault="006E7BE0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BC6B87">
        <w:rPr>
          <w:rFonts w:ascii="Times New Roman" w:hAnsi="Times New Roman"/>
          <w:sz w:val="28"/>
          <w:szCs w:val="28"/>
        </w:rPr>
        <w:t>Однако, имеются и проблемы. М</w:t>
      </w:r>
      <w:r w:rsidR="006D1A4A" w:rsidRPr="00BC6B87">
        <w:rPr>
          <w:rFonts w:ascii="Times New Roman" w:hAnsi="Times New Roman"/>
          <w:sz w:val="28"/>
          <w:szCs w:val="28"/>
        </w:rPr>
        <w:t xml:space="preserve">орально и физически устаревшее оборудование на рабочих местах (более </w:t>
      </w:r>
      <w:r w:rsidR="0006443E">
        <w:rPr>
          <w:rFonts w:ascii="Times New Roman" w:hAnsi="Times New Roman"/>
          <w:sz w:val="28"/>
          <w:szCs w:val="28"/>
        </w:rPr>
        <w:t>30</w:t>
      </w:r>
      <w:r w:rsidR="006D1A4A" w:rsidRPr="00BC6B87">
        <w:rPr>
          <w:rFonts w:ascii="Times New Roman" w:hAnsi="Times New Roman"/>
          <w:sz w:val="28"/>
          <w:szCs w:val="28"/>
        </w:rPr>
        <w:t>%, имеющейся компьютерной техники  приобретено ранее 200</w:t>
      </w:r>
      <w:r w:rsidR="0006443E">
        <w:rPr>
          <w:rFonts w:ascii="Times New Roman" w:hAnsi="Times New Roman"/>
          <w:sz w:val="28"/>
          <w:szCs w:val="28"/>
        </w:rPr>
        <w:t>9</w:t>
      </w:r>
      <w:r w:rsidR="006D1A4A" w:rsidRPr="00BC6B87">
        <w:rPr>
          <w:rFonts w:ascii="Times New Roman" w:hAnsi="Times New Roman"/>
          <w:sz w:val="28"/>
          <w:szCs w:val="28"/>
        </w:rPr>
        <w:t xml:space="preserve"> года.) не дает возможности 100-процентного и эффективного использования внутренних и внешних ресурсов созданной информационной системы. </w:t>
      </w:r>
      <w:r w:rsidR="0003683D" w:rsidRPr="00BC6B87">
        <w:rPr>
          <w:rFonts w:ascii="Times New Roman" w:hAnsi="Times New Roman"/>
          <w:sz w:val="28"/>
          <w:szCs w:val="28"/>
        </w:rPr>
        <w:t>Осуществляется</w:t>
      </w:r>
      <w:r w:rsidR="006D1A4A" w:rsidRPr="00BC6B87">
        <w:rPr>
          <w:rFonts w:ascii="Times New Roman" w:hAnsi="Times New Roman"/>
          <w:sz w:val="28"/>
          <w:szCs w:val="28"/>
        </w:rPr>
        <w:t xml:space="preserve"> техническ</w:t>
      </w:r>
      <w:r w:rsidR="0003683D" w:rsidRPr="00BC6B87">
        <w:rPr>
          <w:rFonts w:ascii="Times New Roman" w:hAnsi="Times New Roman"/>
          <w:sz w:val="28"/>
          <w:szCs w:val="28"/>
        </w:rPr>
        <w:t>ая защита</w:t>
      </w:r>
      <w:r w:rsidR="006D1A4A" w:rsidRPr="00BC6B87">
        <w:rPr>
          <w:rFonts w:ascii="Times New Roman" w:hAnsi="Times New Roman"/>
          <w:sz w:val="28"/>
          <w:szCs w:val="28"/>
        </w:rPr>
        <w:t xml:space="preserve"> систем, где обрабатываются персональные данные и информация конфиденциального характера.</w:t>
      </w:r>
    </w:p>
    <w:p w:rsidR="006D1A4A" w:rsidRPr="00BC6B87" w:rsidRDefault="006D1A4A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BC6B87">
        <w:rPr>
          <w:rFonts w:ascii="Times New Roman" w:hAnsi="Times New Roman"/>
          <w:sz w:val="28"/>
          <w:szCs w:val="28"/>
        </w:rPr>
        <w:t xml:space="preserve">Наблюдается слабая подготовленность сотрудников в области использования информационно-коммуникационных технологий. В связи с этим возникает острая необходимость в организации комплексных курсов повышения квалификации в области ИКТ с использованием внутренних образовательных ресурсов района и привлечением сторонних организаций. </w:t>
      </w:r>
    </w:p>
    <w:p w:rsidR="006D1A4A" w:rsidRPr="00BC6B87" w:rsidRDefault="00BC6B87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BC6B87">
        <w:rPr>
          <w:rFonts w:ascii="Times New Roman" w:hAnsi="Times New Roman"/>
          <w:sz w:val="28"/>
          <w:szCs w:val="28"/>
        </w:rPr>
        <w:t>Имеются</w:t>
      </w:r>
      <w:r w:rsidR="006D1A4A" w:rsidRPr="00BC6B87">
        <w:rPr>
          <w:rFonts w:ascii="Times New Roman" w:hAnsi="Times New Roman"/>
          <w:sz w:val="28"/>
          <w:szCs w:val="28"/>
        </w:rPr>
        <w:t xml:space="preserve"> </w:t>
      </w:r>
      <w:r w:rsidRPr="00BC6B87">
        <w:rPr>
          <w:rFonts w:ascii="Times New Roman" w:hAnsi="Times New Roman"/>
          <w:sz w:val="28"/>
          <w:szCs w:val="28"/>
        </w:rPr>
        <w:t>две точки доступа</w:t>
      </w:r>
      <w:r w:rsidR="006D1A4A" w:rsidRPr="00BC6B87">
        <w:rPr>
          <w:rFonts w:ascii="Times New Roman" w:hAnsi="Times New Roman"/>
          <w:sz w:val="28"/>
          <w:szCs w:val="28"/>
        </w:rPr>
        <w:t>, работающ</w:t>
      </w:r>
      <w:r w:rsidRPr="00BC6B87">
        <w:rPr>
          <w:rFonts w:ascii="Times New Roman" w:hAnsi="Times New Roman"/>
          <w:sz w:val="28"/>
          <w:szCs w:val="28"/>
        </w:rPr>
        <w:t>ие</w:t>
      </w:r>
      <w:r w:rsidR="006D1A4A" w:rsidRPr="00BC6B87">
        <w:rPr>
          <w:rFonts w:ascii="Times New Roman" w:hAnsi="Times New Roman"/>
          <w:sz w:val="28"/>
          <w:szCs w:val="28"/>
        </w:rPr>
        <w:t xml:space="preserve"> по </w:t>
      </w:r>
      <w:r w:rsidR="006D1A4A" w:rsidRPr="00BC6B87">
        <w:rPr>
          <w:rFonts w:ascii="Times New Roman" w:hAnsi="Times New Roman"/>
          <w:sz w:val="28"/>
          <w:szCs w:val="28"/>
          <w:lang w:val="en-US"/>
        </w:rPr>
        <w:t>Wi</w:t>
      </w:r>
      <w:r w:rsidR="006D1A4A" w:rsidRPr="00BC6B87">
        <w:rPr>
          <w:rFonts w:ascii="Times New Roman" w:hAnsi="Times New Roman"/>
          <w:sz w:val="28"/>
          <w:szCs w:val="28"/>
        </w:rPr>
        <w:t>-</w:t>
      </w:r>
      <w:r w:rsidR="006D1A4A" w:rsidRPr="00BC6B87">
        <w:rPr>
          <w:rFonts w:ascii="Times New Roman" w:hAnsi="Times New Roman"/>
          <w:sz w:val="28"/>
          <w:szCs w:val="28"/>
          <w:lang w:val="en-US"/>
        </w:rPr>
        <w:t>Fi</w:t>
      </w:r>
      <w:r w:rsidR="006D1A4A" w:rsidRPr="00BC6B87">
        <w:rPr>
          <w:rFonts w:ascii="Times New Roman" w:hAnsi="Times New Roman"/>
          <w:sz w:val="28"/>
          <w:szCs w:val="28"/>
        </w:rPr>
        <w:t>-технологии</w:t>
      </w:r>
      <w:r w:rsidRPr="00BC6B87">
        <w:rPr>
          <w:rFonts w:ascii="Times New Roman" w:hAnsi="Times New Roman"/>
          <w:sz w:val="28"/>
          <w:szCs w:val="28"/>
        </w:rPr>
        <w:t>,</w:t>
      </w:r>
      <w:r w:rsidR="006D1A4A" w:rsidRPr="00BC6B87">
        <w:rPr>
          <w:rFonts w:ascii="Times New Roman" w:hAnsi="Times New Roman"/>
          <w:sz w:val="28"/>
          <w:szCs w:val="28"/>
        </w:rPr>
        <w:t xml:space="preserve"> что дает возможность гостевого входа в </w:t>
      </w:r>
      <w:r w:rsidRPr="00BC6B87">
        <w:rPr>
          <w:rFonts w:ascii="Times New Roman" w:hAnsi="Times New Roman"/>
          <w:sz w:val="28"/>
          <w:szCs w:val="28"/>
        </w:rPr>
        <w:t>Интернет</w:t>
      </w:r>
      <w:r w:rsidR="00664C78">
        <w:rPr>
          <w:rFonts w:ascii="Times New Roman" w:hAnsi="Times New Roman"/>
          <w:sz w:val="28"/>
          <w:szCs w:val="28"/>
        </w:rPr>
        <w:t xml:space="preserve">, при этом стоит отметить - всю территорию здания муниципалитета </w:t>
      </w:r>
      <w:r w:rsidR="00664C78">
        <w:rPr>
          <w:rFonts w:ascii="Times New Roman" w:hAnsi="Times New Roman"/>
          <w:sz w:val="28"/>
          <w:szCs w:val="28"/>
          <w:lang w:val="en-US"/>
        </w:rPr>
        <w:t>wi</w:t>
      </w:r>
      <w:r w:rsidR="00664C78" w:rsidRPr="00664C78">
        <w:rPr>
          <w:rFonts w:ascii="Times New Roman" w:hAnsi="Times New Roman"/>
          <w:sz w:val="28"/>
          <w:szCs w:val="28"/>
        </w:rPr>
        <w:t>-</w:t>
      </w:r>
      <w:r w:rsidR="00664C78">
        <w:rPr>
          <w:rFonts w:ascii="Times New Roman" w:hAnsi="Times New Roman"/>
          <w:sz w:val="28"/>
          <w:szCs w:val="28"/>
          <w:lang w:val="en-US"/>
        </w:rPr>
        <w:t>fi</w:t>
      </w:r>
      <w:r w:rsidR="00664C78" w:rsidRPr="00664C78">
        <w:rPr>
          <w:rFonts w:ascii="Times New Roman" w:hAnsi="Times New Roman"/>
          <w:sz w:val="28"/>
          <w:szCs w:val="28"/>
        </w:rPr>
        <w:t xml:space="preserve"> </w:t>
      </w:r>
      <w:r w:rsidR="00664C78">
        <w:rPr>
          <w:rFonts w:ascii="Times New Roman" w:hAnsi="Times New Roman"/>
          <w:sz w:val="28"/>
          <w:szCs w:val="28"/>
        </w:rPr>
        <w:t>не покрывает</w:t>
      </w:r>
      <w:r w:rsidRPr="00BC6B87">
        <w:rPr>
          <w:rFonts w:ascii="Times New Roman" w:hAnsi="Times New Roman"/>
          <w:sz w:val="28"/>
          <w:szCs w:val="28"/>
        </w:rPr>
        <w:t>.</w:t>
      </w:r>
    </w:p>
    <w:p w:rsidR="006D1A4A" w:rsidRPr="00D66632" w:rsidRDefault="006D1A4A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D66632">
        <w:rPr>
          <w:rFonts w:ascii="Times New Roman" w:hAnsi="Times New Roman"/>
          <w:sz w:val="28"/>
          <w:szCs w:val="28"/>
        </w:rPr>
        <w:t>Все пользователи информационной системы административного здания и орг</w:t>
      </w:r>
      <w:r w:rsidR="006E7BE0">
        <w:rPr>
          <w:rFonts w:ascii="Times New Roman" w:hAnsi="Times New Roman"/>
          <w:sz w:val="28"/>
          <w:szCs w:val="28"/>
        </w:rPr>
        <w:t>аны местного самоуправления в сельских поселениях (далее СП)</w:t>
      </w:r>
      <w:r w:rsidRPr="00D66632">
        <w:rPr>
          <w:rFonts w:ascii="Times New Roman" w:hAnsi="Times New Roman"/>
          <w:sz w:val="28"/>
          <w:szCs w:val="28"/>
        </w:rPr>
        <w:t xml:space="preserve">, общеобразовательные школы, муниципальные учреждения, учреждения здравоохранения </w:t>
      </w:r>
      <w:r w:rsidR="00ED6300">
        <w:rPr>
          <w:rFonts w:ascii="Times New Roman" w:hAnsi="Times New Roman"/>
          <w:sz w:val="28"/>
          <w:szCs w:val="28"/>
        </w:rPr>
        <w:t>Бугульминского</w:t>
      </w:r>
      <w:r w:rsidRPr="00D66632">
        <w:rPr>
          <w:rFonts w:ascii="Times New Roman" w:hAnsi="Times New Roman"/>
          <w:sz w:val="28"/>
          <w:szCs w:val="28"/>
        </w:rPr>
        <w:t xml:space="preserve"> муниципального района подключены к внутреннему контуру интегрированной системы «Электронное правительство Республики Татарстан», что обеспечивает эффективную работу сотрудников в </w:t>
      </w:r>
      <w:r w:rsidRPr="00D66632">
        <w:rPr>
          <w:rFonts w:ascii="Times New Roman" w:hAnsi="Times New Roman"/>
          <w:sz w:val="28"/>
          <w:szCs w:val="28"/>
        </w:rPr>
        <w:lastRenderedPageBreak/>
        <w:t>системе электронного документооборота. Дает возможность оперативного и эффективного принятия управленческих решений, предоставления услуг. Исключает «бумажную волокиту» и «ходьбу из кабинета в кабинет».</w:t>
      </w:r>
    </w:p>
    <w:p w:rsidR="006D1A4A" w:rsidRDefault="00243673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наиболее эффективной работы органов местного самоуправления н</w:t>
      </w:r>
      <w:r w:rsidR="006D1A4A" w:rsidRPr="00D66632">
        <w:rPr>
          <w:rFonts w:ascii="Times New Roman" w:hAnsi="Times New Roman"/>
          <w:sz w:val="28"/>
          <w:szCs w:val="28"/>
        </w:rPr>
        <w:t xml:space="preserve">еобходимо организовать комплекс обучающих ежемесячных семинаров для персонала. </w:t>
      </w:r>
    </w:p>
    <w:p w:rsidR="006D1A4A" w:rsidRPr="00664C78" w:rsidRDefault="006D1A4A" w:rsidP="00664C78">
      <w:pPr>
        <w:pStyle w:val="Con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настоящее экономическое положение в </w:t>
      </w:r>
      <w:r w:rsidR="00BC6B87">
        <w:rPr>
          <w:rFonts w:ascii="Times New Roman" w:hAnsi="Times New Roman"/>
          <w:sz w:val="28"/>
          <w:szCs w:val="28"/>
        </w:rPr>
        <w:t>республике,</w:t>
      </w:r>
      <w:r>
        <w:rPr>
          <w:rFonts w:ascii="Times New Roman" w:hAnsi="Times New Roman"/>
          <w:sz w:val="28"/>
          <w:szCs w:val="28"/>
        </w:rPr>
        <w:t xml:space="preserve"> оплачивать </w:t>
      </w:r>
      <w:r w:rsidR="00BC6B87">
        <w:rPr>
          <w:rFonts w:ascii="Times New Roman" w:hAnsi="Times New Roman"/>
          <w:sz w:val="28"/>
          <w:szCs w:val="28"/>
        </w:rPr>
        <w:t xml:space="preserve">большое </w:t>
      </w:r>
      <w:r>
        <w:rPr>
          <w:rFonts w:ascii="Times New Roman" w:hAnsi="Times New Roman"/>
          <w:sz w:val="28"/>
          <w:szCs w:val="28"/>
        </w:rPr>
        <w:t xml:space="preserve">количество </w:t>
      </w:r>
      <w:r w:rsidR="00BC6B87">
        <w:rPr>
          <w:rFonts w:ascii="Times New Roman" w:hAnsi="Times New Roman"/>
          <w:sz w:val="28"/>
          <w:szCs w:val="28"/>
        </w:rPr>
        <w:t xml:space="preserve">телефонных </w:t>
      </w:r>
      <w:r>
        <w:rPr>
          <w:rFonts w:ascii="Times New Roman" w:hAnsi="Times New Roman"/>
          <w:sz w:val="28"/>
          <w:szCs w:val="28"/>
        </w:rPr>
        <w:t xml:space="preserve">номеров </w:t>
      </w:r>
      <w:r w:rsidR="00BC6B87">
        <w:rPr>
          <w:rFonts w:ascii="Times New Roman" w:hAnsi="Times New Roman"/>
          <w:sz w:val="28"/>
          <w:szCs w:val="28"/>
        </w:rPr>
        <w:t xml:space="preserve">муниципалитета </w:t>
      </w:r>
      <w:r>
        <w:rPr>
          <w:rFonts w:ascii="Times New Roman" w:hAnsi="Times New Roman"/>
          <w:sz w:val="28"/>
          <w:szCs w:val="28"/>
        </w:rPr>
        <w:t>является крайне не выгодным для органа местного самоуправления</w:t>
      </w:r>
      <w:r w:rsidR="00BC6B87">
        <w:rPr>
          <w:rFonts w:ascii="Times New Roman" w:hAnsi="Times New Roman"/>
          <w:sz w:val="28"/>
          <w:szCs w:val="28"/>
        </w:rPr>
        <w:t>, в связи с этим</w:t>
      </w:r>
      <w:r>
        <w:rPr>
          <w:rFonts w:ascii="Times New Roman" w:hAnsi="Times New Roman"/>
          <w:sz w:val="28"/>
          <w:szCs w:val="28"/>
        </w:rPr>
        <w:t xml:space="preserve"> </w:t>
      </w:r>
      <w:r w:rsidR="00820881">
        <w:rPr>
          <w:rFonts w:ascii="Times New Roman" w:hAnsi="Times New Roman"/>
          <w:sz w:val="28"/>
          <w:szCs w:val="28"/>
        </w:rPr>
        <w:t xml:space="preserve">организован переход основного административного здания Совета и Исполнительного комитета района </w:t>
      </w:r>
      <w:r>
        <w:rPr>
          <w:rFonts w:ascii="Times New Roman" w:hAnsi="Times New Roman"/>
          <w:sz w:val="28"/>
          <w:szCs w:val="28"/>
        </w:rPr>
        <w:t xml:space="preserve">на технологии </w:t>
      </w:r>
      <w:r>
        <w:rPr>
          <w:rFonts w:ascii="Times New Roman" w:hAnsi="Times New Roman"/>
          <w:sz w:val="28"/>
          <w:szCs w:val="28"/>
          <w:lang w:val="en-US"/>
        </w:rPr>
        <w:t>IP</w:t>
      </w:r>
      <w:r w:rsidRPr="00431C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телефонии через Интернет каналы. Кроме того, данную технологию можно использовать для организац</w:t>
      </w:r>
      <w:r w:rsidR="006E7BE0">
        <w:rPr>
          <w:rFonts w:ascii="Times New Roman" w:hAnsi="Times New Roman"/>
          <w:sz w:val="28"/>
          <w:szCs w:val="28"/>
        </w:rPr>
        <w:t>ии служебной связи с органами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в сельской местности, с отдаленными муниципальными учреждениями и организа</w:t>
      </w:r>
      <w:r w:rsidR="00664C78">
        <w:rPr>
          <w:rFonts w:ascii="Times New Roman" w:hAnsi="Times New Roman"/>
          <w:sz w:val="28"/>
          <w:szCs w:val="28"/>
        </w:rPr>
        <w:t xml:space="preserve">циями района, </w:t>
      </w:r>
      <w:r w:rsidR="00820881">
        <w:rPr>
          <w:rFonts w:ascii="Times New Roman" w:hAnsi="Times New Roman"/>
          <w:sz w:val="28"/>
          <w:szCs w:val="28"/>
        </w:rPr>
        <w:t xml:space="preserve">но также остается острый вопрос по установке мини АТС в подведомственных отделах и управлениях расположенных вне пределах основного административного здания, </w:t>
      </w:r>
      <w:r w:rsidR="00664C78">
        <w:rPr>
          <w:rFonts w:ascii="Times New Roman" w:hAnsi="Times New Roman"/>
          <w:sz w:val="28"/>
          <w:szCs w:val="28"/>
        </w:rPr>
        <w:t xml:space="preserve">внедрение </w:t>
      </w:r>
      <w:r w:rsidR="00664C78">
        <w:rPr>
          <w:rFonts w:ascii="Times New Roman" w:hAnsi="Times New Roman"/>
          <w:sz w:val="28"/>
          <w:szCs w:val="28"/>
          <w:lang w:val="en-US"/>
        </w:rPr>
        <w:t>IP</w:t>
      </w:r>
      <w:r w:rsidR="00664C78" w:rsidRPr="00664C78">
        <w:rPr>
          <w:rFonts w:ascii="Times New Roman" w:hAnsi="Times New Roman"/>
          <w:sz w:val="28"/>
          <w:szCs w:val="28"/>
        </w:rPr>
        <w:t>-</w:t>
      </w:r>
      <w:r w:rsidR="00664C78">
        <w:rPr>
          <w:rFonts w:ascii="Times New Roman" w:hAnsi="Times New Roman"/>
          <w:sz w:val="28"/>
          <w:szCs w:val="28"/>
        </w:rPr>
        <w:t>телефонии одна</w:t>
      </w:r>
      <w:r w:rsidR="00664C78" w:rsidRPr="00664C78">
        <w:rPr>
          <w:rFonts w:ascii="Times New Roman" w:hAnsi="Times New Roman"/>
          <w:sz w:val="28"/>
          <w:szCs w:val="28"/>
        </w:rPr>
        <w:t xml:space="preserve"> </w:t>
      </w:r>
      <w:r w:rsidR="00664C78">
        <w:rPr>
          <w:rFonts w:ascii="Times New Roman" w:hAnsi="Times New Roman"/>
          <w:sz w:val="28"/>
          <w:szCs w:val="28"/>
        </w:rPr>
        <w:t xml:space="preserve">из самых важных задач предстоящего периода. </w:t>
      </w:r>
    </w:p>
    <w:p w:rsidR="0075290E" w:rsidRDefault="00E82A7E" w:rsidP="00664C78">
      <w:pPr>
        <w:pStyle w:val="-0"/>
        <w:spacing w:before="0" w:after="0" w:line="240" w:lineRule="auto"/>
      </w:pPr>
      <w:r>
        <w:t xml:space="preserve">На данный момент информатизация </w:t>
      </w:r>
      <w:r w:rsidR="00E87FAD">
        <w:rPr>
          <w:szCs w:val="28"/>
        </w:rPr>
        <w:t>Бугульминского</w:t>
      </w:r>
      <w:r>
        <w:t xml:space="preserve"> муниципального района проводится в соответствии с действующими нормативно-правовыми актами, регламентирующими вопросы развития информатизации и использования информационных технологий</w:t>
      </w:r>
      <w:r w:rsidR="0075290E">
        <w:t>.</w:t>
      </w:r>
    </w:p>
    <w:p w:rsidR="00820881" w:rsidRPr="00820881" w:rsidRDefault="00820881" w:rsidP="00664C78">
      <w:pPr>
        <w:pStyle w:val="-0"/>
        <w:spacing w:before="0" w:after="0" w:line="240" w:lineRule="auto"/>
        <w:rPr>
          <w:lang w:val="ru-RU"/>
        </w:rPr>
      </w:pPr>
      <w:r>
        <w:rPr>
          <w:lang w:val="ru-RU"/>
        </w:rPr>
        <w:t xml:space="preserve">На ряду с множеством реализованных в районе республиканских программ, остается вопрос </w:t>
      </w:r>
      <w:r w:rsidRPr="00D72E66">
        <w:rPr>
          <w:lang w:val="ru-RU"/>
        </w:rPr>
        <w:t>сохранности материальной базы таких объектов как парки и скверы, спортивные площадки, водные объекты. Очевидным решением данной проблемы является развитие систем видеонаблюдения</w:t>
      </w:r>
      <w:r w:rsidR="003C0A77" w:rsidRPr="00D72E66">
        <w:rPr>
          <w:lang w:val="ru-RU"/>
        </w:rPr>
        <w:t xml:space="preserve">, что требует значительных финансовых вложений на оборудования и подведение каналов связи, а </w:t>
      </w:r>
      <w:r w:rsidR="00D72E66" w:rsidRPr="00D72E66">
        <w:rPr>
          <w:lang w:val="ru-RU"/>
        </w:rPr>
        <w:t>также</w:t>
      </w:r>
      <w:r w:rsidR="003C0A77" w:rsidRPr="00D72E66">
        <w:rPr>
          <w:lang w:val="ru-RU"/>
        </w:rPr>
        <w:t xml:space="preserve"> вывод сигнала на пульт единой диспетчерской</w:t>
      </w:r>
      <w:r w:rsidR="00D72E66" w:rsidRPr="00D72E66">
        <w:rPr>
          <w:lang w:val="ru-RU"/>
        </w:rPr>
        <w:t>.</w:t>
      </w:r>
      <w:r>
        <w:rPr>
          <w:lang w:val="ru-RU"/>
        </w:rPr>
        <w:t xml:space="preserve">  </w:t>
      </w:r>
    </w:p>
    <w:p w:rsidR="00E82A7E" w:rsidRDefault="0075290E" w:rsidP="00664C78">
      <w:pPr>
        <w:pStyle w:val="-0"/>
        <w:spacing w:before="0" w:after="0" w:line="240" w:lineRule="auto"/>
      </w:pPr>
      <w:r>
        <w:t>Т</w:t>
      </w:r>
      <w:r w:rsidR="00E82A7E">
        <w:t xml:space="preserve">аким образом, настоящий характер и уровень использования информационных технологий в жизни общества, деятельности </w:t>
      </w:r>
      <w:r>
        <w:t xml:space="preserve">муниципальных </w:t>
      </w:r>
      <w:r w:rsidR="00E82A7E">
        <w:t xml:space="preserve">органов </w:t>
      </w:r>
      <w:r w:rsidR="00D31114">
        <w:t xml:space="preserve">власти </w:t>
      </w:r>
      <w:r w:rsidR="00D72E66">
        <w:rPr>
          <w:lang w:val="ru-RU"/>
        </w:rPr>
        <w:t>должен</w:t>
      </w:r>
      <w:r w:rsidR="00E82A7E">
        <w:t xml:space="preserve"> обеспечить значительное повышение качества жизни населения, эффективность </w:t>
      </w:r>
      <w:r w:rsidR="00193C24">
        <w:t>муниципального</w:t>
      </w:r>
      <w:r w:rsidR="00E82A7E">
        <w:t xml:space="preserve"> управления </w:t>
      </w:r>
      <w:r w:rsidR="00E87FAD">
        <w:rPr>
          <w:szCs w:val="28"/>
        </w:rPr>
        <w:t>Бугульминского</w:t>
      </w:r>
      <w:r w:rsidR="00D31114">
        <w:t xml:space="preserve"> муниципального района</w:t>
      </w:r>
      <w:r w:rsidR="00E82A7E">
        <w:t xml:space="preserve">. </w:t>
      </w:r>
    </w:p>
    <w:p w:rsidR="00E82A7E" w:rsidRDefault="006646CB" w:rsidP="00664C78">
      <w:pPr>
        <w:pStyle w:val="-0"/>
        <w:spacing w:before="0" w:after="0" w:line="240" w:lineRule="auto"/>
      </w:pPr>
      <w:r>
        <w:t xml:space="preserve">Решение </w:t>
      </w:r>
      <w:r w:rsidR="00E82A7E">
        <w:t>вышеуказанных проблем является основной целью данной Программы.</w:t>
      </w:r>
    </w:p>
    <w:p w:rsidR="006335D9" w:rsidRDefault="006335D9" w:rsidP="00664C78">
      <w:pPr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335D9" w:rsidRPr="00011220" w:rsidRDefault="006335D9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III</w:t>
      </w: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Основные цели и задачи Программы, сроки, этапы, </w:t>
      </w:r>
    </w:p>
    <w:p w:rsidR="006335D9" w:rsidRPr="00011220" w:rsidRDefault="006335D9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целевые индикаторы и показатели ее реализации</w:t>
      </w:r>
    </w:p>
    <w:p w:rsidR="006335D9" w:rsidRPr="00FB1A84" w:rsidRDefault="006335D9" w:rsidP="00664C78">
      <w:pPr>
        <w:ind w:firstLine="70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359A4" w:rsidRDefault="003676A9" w:rsidP="00664C78">
      <w:pPr>
        <w:pStyle w:val="-0"/>
        <w:spacing w:before="0" w:after="0" w:line="240" w:lineRule="auto"/>
      </w:pPr>
      <w:r>
        <w:t>Основная</w:t>
      </w:r>
      <w:r w:rsidR="00E359A4">
        <w:t xml:space="preserve"> цел</w:t>
      </w:r>
      <w:r>
        <w:t>ь</w:t>
      </w:r>
      <w:r w:rsidR="00E359A4">
        <w:t xml:space="preserve"> программы:</w:t>
      </w:r>
    </w:p>
    <w:p w:rsidR="003676A9" w:rsidRDefault="00E359A4" w:rsidP="00664C78">
      <w:pPr>
        <w:pStyle w:val="-0"/>
        <w:numPr>
          <w:ilvl w:val="0"/>
          <w:numId w:val="3"/>
        </w:numPr>
        <w:spacing w:before="0" w:after="0" w:line="240" w:lineRule="auto"/>
        <w:ind w:left="0" w:firstLine="709"/>
        <w:outlineLvl w:val="2"/>
        <w:rPr>
          <w:bCs/>
          <w:szCs w:val="28"/>
          <w:lang w:eastAsia="ru-RU"/>
        </w:rPr>
      </w:pPr>
      <w:r w:rsidRPr="00E359A4">
        <w:rPr>
          <w:szCs w:val="28"/>
        </w:rPr>
        <w:t>Обеспечение устойчивого социально-эко</w:t>
      </w:r>
      <w:r w:rsidR="003676A9">
        <w:rPr>
          <w:szCs w:val="28"/>
        </w:rPr>
        <w:t>номического развития и повышения</w:t>
      </w:r>
      <w:r w:rsidRPr="00E359A4">
        <w:rPr>
          <w:szCs w:val="28"/>
        </w:rPr>
        <w:t xml:space="preserve"> качества жизни населения </w:t>
      </w:r>
      <w:r w:rsidR="003676A9">
        <w:rPr>
          <w:szCs w:val="28"/>
        </w:rPr>
        <w:t>Бугульминского</w:t>
      </w:r>
      <w:r w:rsidR="003676A9" w:rsidRPr="006872F0">
        <w:rPr>
          <w:szCs w:val="28"/>
        </w:rPr>
        <w:t xml:space="preserve"> </w:t>
      </w:r>
      <w:r w:rsidRPr="00E359A4">
        <w:rPr>
          <w:szCs w:val="28"/>
        </w:rPr>
        <w:t>муниципального района</w:t>
      </w:r>
      <w:r w:rsidRPr="00E359A4">
        <w:rPr>
          <w:b/>
          <w:szCs w:val="28"/>
        </w:rPr>
        <w:t xml:space="preserve"> </w:t>
      </w:r>
      <w:r w:rsidRPr="00E359A4">
        <w:rPr>
          <w:szCs w:val="28"/>
        </w:rPr>
        <w:t xml:space="preserve">за счет внедрения и широкого использования информационных технологий, создания основ для интеграции </w:t>
      </w:r>
      <w:r w:rsidR="003676A9">
        <w:rPr>
          <w:szCs w:val="28"/>
        </w:rPr>
        <w:t>Бугульминского</w:t>
      </w:r>
      <w:r w:rsidRPr="00E359A4">
        <w:rPr>
          <w:szCs w:val="28"/>
        </w:rPr>
        <w:t xml:space="preserve"> муниципального района в глобальное информационное общество,</w:t>
      </w:r>
      <w:r w:rsidRPr="00E359A4">
        <w:rPr>
          <w:b/>
          <w:szCs w:val="28"/>
        </w:rPr>
        <w:t xml:space="preserve"> </w:t>
      </w:r>
      <w:r w:rsidRPr="00E359A4">
        <w:rPr>
          <w:szCs w:val="28"/>
        </w:rPr>
        <w:t xml:space="preserve">обеспечение потребностей экономики и населения в услугах информатизации и связи, расширение рынка </w:t>
      </w:r>
      <w:r w:rsidR="003676A9">
        <w:rPr>
          <w:szCs w:val="28"/>
        </w:rPr>
        <w:t>муниципальных</w:t>
      </w:r>
      <w:r w:rsidRPr="00E359A4">
        <w:rPr>
          <w:szCs w:val="28"/>
        </w:rPr>
        <w:t xml:space="preserve"> услуг, повышение качества и доступности услуг связи и информатизации для всех потребителей.</w:t>
      </w:r>
    </w:p>
    <w:p w:rsidR="00E359A4" w:rsidRDefault="00E359A4" w:rsidP="00917201">
      <w:pPr>
        <w:pStyle w:val="-4"/>
      </w:pPr>
    </w:p>
    <w:p w:rsidR="00E359A4" w:rsidRPr="001A5C22" w:rsidRDefault="00E359A4" w:rsidP="00917201">
      <w:pPr>
        <w:pStyle w:val="-4"/>
      </w:pPr>
      <w:r>
        <w:t xml:space="preserve">Основные задачи программы: </w:t>
      </w:r>
    </w:p>
    <w:p w:rsidR="00BC6B87" w:rsidRPr="00BC6B87" w:rsidRDefault="00664C78" w:rsidP="00664C78">
      <w:pPr>
        <w:ind w:left="98" w:firstLine="610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доступность и качество социально-значимых услуг и эффективного использования  ресурсов  здравоохранения, образования и культуры на основе широкомасштабного использования ИКТ в деятельности учреждений социальной сферы и органов местного самоуправления;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повышение доступности и качества образования, уровня образованности граждан за счет  внедрения  современных  ИКТ  в  систему образования и подготовки кадров;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обеспечение  эффективного  решения  защиты населения за счет создания  инфраструктуры  интегрированной    информационной системы социальной защиты;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сохранность культурных ценностей, доступность услуг в сфере культуры и архивного  дела;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развитие экономики Бугульминского муниципального района за счет стимулирования    использования    инновационных и информационно-коммуникационных технологий;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создание нормативной базы в области информатизации и обеспечения информационной безопасности;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совершенствование системы муниципального управления информатизацией</w:t>
      </w:r>
      <w:r w:rsidR="00BC6B87" w:rsidRPr="00BC6B87">
        <w:rPr>
          <w:rFonts w:ascii="Times New Roman" w:hAnsi="Times New Roman"/>
          <w:bCs/>
          <w:sz w:val="28"/>
          <w:szCs w:val="28"/>
          <w:lang w:val="ru-RU" w:eastAsia="ru-RU"/>
        </w:rPr>
        <w:t xml:space="preserve"> Бугульминского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муниципального района, процесса финансирования  информатизации;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внедрение электронных административных регламентов оказания муниципальных услуг;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создание благоприятных условий для развития сферы производства инфокоммуникационных технологий и услуг;</w:t>
      </w:r>
    </w:p>
    <w:p w:rsidR="00BC6B87" w:rsidRPr="00BC6B87" w:rsidRDefault="00664C78" w:rsidP="00664C78">
      <w:pPr>
        <w:ind w:firstLine="709"/>
        <w:jc w:val="both"/>
        <w:outlineLvl w:val="2"/>
        <w:rPr>
          <w:rFonts w:ascii="Times New Roman" w:hAnsi="Times New Roman" w:cs="Arial"/>
          <w:sz w:val="28"/>
          <w:szCs w:val="28"/>
          <w:lang w:val="ru-RU" w:bidi="ar-SA"/>
        </w:rPr>
      </w:pPr>
      <w:r>
        <w:rPr>
          <w:rFonts w:ascii="Times New Roman" w:hAnsi="Times New Roman" w:cs="Arial"/>
          <w:sz w:val="28"/>
          <w:szCs w:val="28"/>
          <w:lang w:val="ru-RU" w:bidi="ar-SA"/>
        </w:rPr>
        <w:t xml:space="preserve">- </w:t>
      </w:r>
      <w:r w:rsidR="00BC6B87" w:rsidRPr="00BC6B87">
        <w:rPr>
          <w:rFonts w:ascii="Times New Roman" w:hAnsi="Times New Roman" w:cs="Arial"/>
          <w:sz w:val="28"/>
          <w:szCs w:val="28"/>
          <w:lang w:val="ru-RU" w:bidi="ar-SA"/>
        </w:rPr>
        <w:t>защита интеллектуальной собственности;</w:t>
      </w:r>
    </w:p>
    <w:p w:rsidR="006963D3" w:rsidRDefault="00664C78" w:rsidP="00664C78">
      <w:pPr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- </w:t>
      </w:r>
      <w:r w:rsidR="00BC6B87" w:rsidRPr="00BC6B87">
        <w:rPr>
          <w:rFonts w:ascii="Times New Roman" w:hAnsi="Times New Roman"/>
          <w:bCs/>
          <w:sz w:val="28"/>
          <w:szCs w:val="28"/>
          <w:lang w:val="ru-RU" w:eastAsia="ru-RU"/>
        </w:rPr>
        <w:t>кадровое обесп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ечение процессов информатизации;</w:t>
      </w:r>
    </w:p>
    <w:p w:rsidR="00664C78" w:rsidRPr="00BC6B87" w:rsidRDefault="00664C78" w:rsidP="00664C78">
      <w:pPr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создание информационных баз данных, сопутствующих процессу оказания муниципальных услуг.</w:t>
      </w:r>
    </w:p>
    <w:p w:rsidR="00BC6B87" w:rsidRDefault="00BC6B87" w:rsidP="00664C78">
      <w:pPr>
        <w:ind w:left="360" w:firstLine="709"/>
        <w:jc w:val="center"/>
        <w:rPr>
          <w:rFonts w:ascii="Times New Roman" w:hAnsi="Times New Roman"/>
          <w:b/>
          <w:i/>
          <w:sz w:val="28"/>
          <w:szCs w:val="28"/>
          <w:lang w:val="ru-RU" w:eastAsia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335D9" w:rsidRPr="00796766" w:rsidRDefault="006335D9" w:rsidP="00664C78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IV</w:t>
      </w:r>
      <w:r w:rsidRPr="000C226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Система программных мероприятий</w:t>
      </w:r>
    </w:p>
    <w:p w:rsidR="006335D9" w:rsidRPr="00FB1A84" w:rsidRDefault="006335D9" w:rsidP="00664C78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65A30" w:rsidRDefault="00265A30" w:rsidP="00664C78">
      <w:pPr>
        <w:pStyle w:val="2"/>
        <w:numPr>
          <w:ilvl w:val="0"/>
          <w:numId w:val="0"/>
        </w:numPr>
        <w:spacing w:before="0" w:after="0"/>
        <w:ind w:firstLine="709"/>
      </w:pPr>
      <w:bookmarkStart w:id="1" w:name="_Toc105388669"/>
      <w:r w:rsidRPr="00300D37">
        <w:t>Мероприятия</w:t>
      </w:r>
      <w:r w:rsidRPr="00FE773E">
        <w:t xml:space="preserve">, направленные на совершенствование </w:t>
      </w:r>
      <w:r>
        <w:t xml:space="preserve">муниципального </w:t>
      </w:r>
      <w:r w:rsidRPr="00FE773E">
        <w:t xml:space="preserve"> управления </w:t>
      </w:r>
      <w:bookmarkEnd w:id="1"/>
      <w:r w:rsidR="000930C8">
        <w:t xml:space="preserve">Бугульминского </w:t>
      </w:r>
      <w:r>
        <w:t>муниципального района</w:t>
      </w:r>
    </w:p>
    <w:p w:rsidR="00B461D0" w:rsidRPr="00B461D0" w:rsidRDefault="00B461D0" w:rsidP="00664C78">
      <w:pPr>
        <w:ind w:firstLine="709"/>
        <w:rPr>
          <w:sz w:val="10"/>
          <w:szCs w:val="10"/>
          <w:lang w:val="ru-RU" w:bidi="ar-SA"/>
        </w:rPr>
      </w:pPr>
    </w:p>
    <w:p w:rsidR="00265A30" w:rsidRDefault="00265A30" w:rsidP="00BF1CAA">
      <w:pPr>
        <w:pStyle w:val="3"/>
        <w:numPr>
          <w:ilvl w:val="0"/>
          <w:numId w:val="16"/>
        </w:numPr>
        <w:spacing w:before="0" w:after="0"/>
        <w:ind w:left="0" w:firstLine="709"/>
        <w:jc w:val="center"/>
        <w:rPr>
          <w:szCs w:val="28"/>
        </w:rPr>
      </w:pPr>
      <w:bookmarkStart w:id="2" w:name="_Toc105388671"/>
      <w:r w:rsidRPr="002C0E5A">
        <w:rPr>
          <w:szCs w:val="28"/>
        </w:rPr>
        <w:t>Развитие государс</w:t>
      </w:r>
      <w:r w:rsidR="001E1E08">
        <w:rPr>
          <w:szCs w:val="28"/>
        </w:rPr>
        <w:t xml:space="preserve">твенной интегрированной системы </w:t>
      </w:r>
      <w:r w:rsidRPr="002C0E5A">
        <w:rPr>
          <w:szCs w:val="28"/>
        </w:rPr>
        <w:t>телекоммуникаций (ГИСТ).</w:t>
      </w:r>
      <w:bookmarkEnd w:id="2"/>
    </w:p>
    <w:p w:rsidR="00BF1CAA" w:rsidRPr="00BF1CAA" w:rsidRDefault="00BF1CAA" w:rsidP="00BF1CAA">
      <w:pPr>
        <w:rPr>
          <w:lang w:val="x-none" w:bidi="ar-SA"/>
        </w:rPr>
      </w:pPr>
    </w:p>
    <w:p w:rsidR="00265A30" w:rsidRPr="00CB04FB" w:rsidRDefault="00265A30" w:rsidP="00664C78">
      <w:pPr>
        <w:pStyle w:val="-0"/>
        <w:spacing w:before="0" w:after="0" w:line="240" w:lineRule="auto"/>
      </w:pPr>
      <w:r w:rsidRPr="00CB04FB">
        <w:t>Необходимое качество и оперативность получения информации возможны только при наличии развитой инфокоммуникационной инфраструктуры организаций участников информационного обмена.</w:t>
      </w:r>
    </w:p>
    <w:p w:rsidR="00265A30" w:rsidRPr="00CB04FB" w:rsidRDefault="00265A30" w:rsidP="00664C78">
      <w:pPr>
        <w:pStyle w:val="-0"/>
        <w:spacing w:before="0" w:after="0" w:line="240" w:lineRule="auto"/>
      </w:pPr>
      <w:r>
        <w:t>ГИСТ</w:t>
      </w:r>
      <w:r w:rsidRPr="00CB04FB">
        <w:t xml:space="preserve"> </w:t>
      </w:r>
      <w:r>
        <w:t>обеспечив</w:t>
      </w:r>
      <w:r w:rsidR="003D54F8">
        <w:t xml:space="preserve">ает </w:t>
      </w:r>
      <w:r w:rsidRPr="00CB04FB">
        <w:t xml:space="preserve">доступ </w:t>
      </w:r>
      <w:r>
        <w:t>к информационным ресурсам</w:t>
      </w:r>
      <w:r w:rsidRPr="00CB04FB">
        <w:t xml:space="preserve"> органов государственной власти</w:t>
      </w:r>
      <w:r w:rsidRPr="0057042C">
        <w:t xml:space="preserve">, бюджетных и общеобразовательных  организаций, </w:t>
      </w:r>
      <w:r w:rsidR="003D54F8">
        <w:t xml:space="preserve">решает </w:t>
      </w:r>
      <w:r w:rsidRPr="00CB04FB">
        <w:t xml:space="preserve"> специфичных для деятельности </w:t>
      </w:r>
      <w:r w:rsidR="003D54F8">
        <w:t>муниципальных</w:t>
      </w:r>
      <w:r w:rsidRPr="00CB04FB">
        <w:t xml:space="preserve"> органов и общих, характерных для большинства организаций, задач автоматизации деятельности. </w:t>
      </w:r>
    </w:p>
    <w:p w:rsidR="00265A30" w:rsidRPr="00CB04FB" w:rsidRDefault="00BB3CF3" w:rsidP="00664C78">
      <w:pPr>
        <w:pStyle w:val="-0"/>
        <w:spacing w:before="0" w:after="0" w:line="240" w:lineRule="auto"/>
      </w:pPr>
      <w:r>
        <w:t xml:space="preserve">На территории </w:t>
      </w:r>
      <w:r w:rsidR="000930C8">
        <w:t>Бугульминского</w:t>
      </w:r>
      <w:r>
        <w:t xml:space="preserve"> муниципального района созданы все условия для развития </w:t>
      </w:r>
      <w:r w:rsidR="00265A30" w:rsidRPr="00CB04FB">
        <w:t xml:space="preserve"> </w:t>
      </w:r>
      <w:r>
        <w:t>ГИСТ. Ведение в эксплуатацию и развития ГИСТ существенно уменьшает затраты на проведения информатизации</w:t>
      </w:r>
      <w:r w:rsidR="000930C8">
        <w:t xml:space="preserve"> района</w:t>
      </w:r>
      <w:r>
        <w:t>.</w:t>
      </w:r>
    </w:p>
    <w:p w:rsidR="00265A30" w:rsidRPr="00CB04FB" w:rsidRDefault="00265A30" w:rsidP="00917201">
      <w:pPr>
        <w:pStyle w:val="-4"/>
      </w:pPr>
      <w:r w:rsidRPr="00CB04FB">
        <w:t>Цели и задачи подпрограммы</w:t>
      </w:r>
    </w:p>
    <w:p w:rsidR="00265A30" w:rsidRDefault="00265A30" w:rsidP="00664C78">
      <w:pPr>
        <w:pStyle w:val="-0"/>
        <w:spacing w:before="0" w:after="0" w:line="240" w:lineRule="auto"/>
      </w:pPr>
      <w:r w:rsidRPr="00CB04FB">
        <w:t xml:space="preserve">Основной целью является повышение эффективности внутренней административной деятельности органов </w:t>
      </w:r>
      <w:r w:rsidR="0042777F">
        <w:t>местного самоуправления</w:t>
      </w:r>
      <w:r w:rsidRPr="00CB04FB">
        <w:t xml:space="preserve">, повышение качества и оперативности принимаемых решений руководства </w:t>
      </w:r>
      <w:r w:rsidR="000930C8">
        <w:t>Бугульминского</w:t>
      </w:r>
      <w:r w:rsidR="0042777F">
        <w:t xml:space="preserve"> муниципального района</w:t>
      </w:r>
      <w:r w:rsidRPr="00CB04FB">
        <w:t xml:space="preserve"> на основе </w:t>
      </w:r>
      <w:r w:rsidRPr="0057042C">
        <w:t xml:space="preserve">ГИСТ и технологического обеспечения деятельности органов </w:t>
      </w:r>
      <w:r w:rsidR="0042777F">
        <w:t>местного самоуправления</w:t>
      </w:r>
      <w:r w:rsidRPr="0057042C">
        <w:t>,</w:t>
      </w:r>
      <w:r w:rsidRPr="00CB04FB">
        <w:t xml:space="preserve"> предоставления соответствующих информационно-телекоммуникационных услуг, включая обеспечение доступа ко всей совокупности имеющихся государственных информационных ресурсов. </w:t>
      </w:r>
    </w:p>
    <w:p w:rsidR="00641F10" w:rsidRPr="00CB04FB" w:rsidRDefault="00641F10" w:rsidP="00917201">
      <w:pPr>
        <w:pStyle w:val="-4"/>
      </w:pPr>
      <w:r w:rsidRPr="00CB04FB">
        <w:t>Мероприятия подпрограммы</w:t>
      </w:r>
    </w:p>
    <w:p w:rsidR="00641F10" w:rsidRPr="0057042C" w:rsidRDefault="00641F10" w:rsidP="00810101">
      <w:pPr>
        <w:pStyle w:val="--"/>
        <w:tabs>
          <w:tab w:val="clear" w:pos="709"/>
          <w:tab w:val="left" w:pos="993"/>
        </w:tabs>
        <w:spacing w:line="240" w:lineRule="auto"/>
        <w:ind w:left="0" w:firstLine="709"/>
      </w:pPr>
      <w:r w:rsidRPr="0057042C">
        <w:t xml:space="preserve">Реализация </w:t>
      </w:r>
      <w:r w:rsidR="00BD5CF0">
        <w:t xml:space="preserve">и развитие </w:t>
      </w:r>
      <w:r w:rsidRPr="0057042C">
        <w:t>проекта ГИСТ РТ</w:t>
      </w:r>
      <w:r w:rsidR="0037553E">
        <w:t xml:space="preserve"> в </w:t>
      </w:r>
      <w:r w:rsidR="000930C8">
        <w:t>Бугульминском</w:t>
      </w:r>
      <w:r w:rsidR="0037553E">
        <w:t xml:space="preserve"> муниципальном районе</w:t>
      </w:r>
      <w:r w:rsidRPr="0057042C">
        <w:t>;</w:t>
      </w:r>
    </w:p>
    <w:p w:rsidR="00641F10" w:rsidRPr="00CB04FB" w:rsidRDefault="00641F10" w:rsidP="00810101">
      <w:pPr>
        <w:pStyle w:val="-4"/>
        <w:tabs>
          <w:tab w:val="left" w:pos="993"/>
        </w:tabs>
      </w:pPr>
      <w:bookmarkStart w:id="3" w:name="OLE_LINK8"/>
      <w:r w:rsidRPr="00CB04FB">
        <w:t>Ожидаемые результаты реализации подпрограммы</w:t>
      </w:r>
    </w:p>
    <w:bookmarkEnd w:id="3"/>
    <w:p w:rsidR="00641F10" w:rsidRPr="0057042C" w:rsidRDefault="00641F10" w:rsidP="00810101">
      <w:pPr>
        <w:pStyle w:val="--"/>
        <w:tabs>
          <w:tab w:val="clear" w:pos="709"/>
          <w:tab w:val="left" w:pos="993"/>
        </w:tabs>
        <w:spacing w:line="240" w:lineRule="auto"/>
        <w:ind w:left="0" w:firstLine="709"/>
      </w:pPr>
      <w:r w:rsidRPr="0057042C">
        <w:t xml:space="preserve">ускорение процедуры подключения органов </w:t>
      </w:r>
      <w:r w:rsidR="0037553E">
        <w:t>местного самоуправления</w:t>
      </w:r>
      <w:r w:rsidRPr="0057042C">
        <w:t xml:space="preserve"> к системе информационного обмена;</w:t>
      </w:r>
    </w:p>
    <w:p w:rsidR="00641F10" w:rsidRPr="0057042C" w:rsidRDefault="00641F10" w:rsidP="00810101">
      <w:pPr>
        <w:pStyle w:val="--"/>
        <w:tabs>
          <w:tab w:val="clear" w:pos="709"/>
          <w:tab w:val="left" w:pos="993"/>
        </w:tabs>
        <w:spacing w:line="240" w:lineRule="auto"/>
        <w:ind w:left="0" w:firstLine="709"/>
      </w:pPr>
      <w:r w:rsidRPr="0057042C">
        <w:t xml:space="preserve">предоставление необходимого набора услуг по передаче данных и доступа к информационным ресурсам органов государственной власти и местного самоуправления, бюджетных и образовательных учреждений; </w:t>
      </w:r>
    </w:p>
    <w:p w:rsidR="00641F10" w:rsidRPr="0057042C" w:rsidRDefault="00641F10" w:rsidP="00810101">
      <w:pPr>
        <w:pStyle w:val="--"/>
        <w:tabs>
          <w:tab w:val="clear" w:pos="709"/>
          <w:tab w:val="left" w:pos="993"/>
        </w:tabs>
        <w:spacing w:line="240" w:lineRule="auto"/>
        <w:ind w:left="0" w:firstLine="709"/>
      </w:pPr>
      <w:r w:rsidRPr="0057042C">
        <w:t>экономия бюджетных средств.</w:t>
      </w:r>
    </w:p>
    <w:p w:rsidR="00B461D0" w:rsidRPr="00B461D0" w:rsidRDefault="00B461D0" w:rsidP="00664C78">
      <w:pPr>
        <w:pStyle w:val="3"/>
        <w:numPr>
          <w:ilvl w:val="0"/>
          <w:numId w:val="0"/>
        </w:numPr>
        <w:spacing w:before="0" w:after="0"/>
        <w:ind w:left="360" w:firstLine="709"/>
        <w:rPr>
          <w:sz w:val="10"/>
          <w:szCs w:val="10"/>
        </w:rPr>
      </w:pPr>
      <w:bookmarkStart w:id="4" w:name="_Toc105388672"/>
    </w:p>
    <w:p w:rsidR="00265A30" w:rsidRPr="00FE773E" w:rsidRDefault="00265A30" w:rsidP="00664C78">
      <w:pPr>
        <w:pStyle w:val="3"/>
        <w:numPr>
          <w:ilvl w:val="0"/>
          <w:numId w:val="16"/>
        </w:numPr>
        <w:spacing w:before="0" w:after="0"/>
        <w:ind w:firstLine="709"/>
        <w:rPr>
          <w:szCs w:val="28"/>
        </w:rPr>
      </w:pPr>
      <w:r w:rsidRPr="00FE773E">
        <w:rPr>
          <w:szCs w:val="28"/>
        </w:rPr>
        <w:t>Развитие системы информационной безопасности.</w:t>
      </w:r>
      <w:bookmarkEnd w:id="4"/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t xml:space="preserve">Внедрение современных инфокоммуникационных технологий во все сферы общественной жизни, привело к появлению новых видов преступлений, таких как компьютерная преступность и компьютерный терроризм - незаконное вмешательство в работу электронно-вычислительных машин, систем и компьютерных сетей, хищение, присвоение, вымогательство компьютерной информации, шантаж. </w:t>
      </w:r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lastRenderedPageBreak/>
        <w:t>Непринятие своевременных мер по защите информации может привести к нарушению Законодательства Российской Федерации и нанесению урона органам государственной власти и местного самоуправления, гражданам и хозяйствующим субъектам Республики Татарстан.</w:t>
      </w:r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t xml:space="preserve">Безопасность, надёжность и гарантированная возможность быстрого восстановления информационных систем становятся основополагающими требованиями. Недопустима ситуация, при которой многие из государственных информационных систем и ресурсов имеют высокую степень риска быть выведенными из строя на длительный срок или безвозвратно утерянными в результате стихийного бедствия, террористического акта, компьютерного преступления, неосторожности или умысла обслуживающего персонала. </w:t>
      </w:r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t xml:space="preserve">При использовании информационных технологий в органах </w:t>
      </w:r>
      <w:r w:rsidR="00490897">
        <w:t>местного самоуправления</w:t>
      </w:r>
      <w:r w:rsidRPr="00436CC1">
        <w:t xml:space="preserve">, применяемых при хранении, обработке и передаче по каналам связи информации ограниченного доступа необходимо обеспечить </w:t>
      </w:r>
      <w:bookmarkStart w:id="5" w:name="OLE_LINK12"/>
      <w:bookmarkStart w:id="6" w:name="OLE_LINK14"/>
      <w:r w:rsidRPr="00436CC1">
        <w:t>безопасность информационных ресурсов, их целостность, доступность и конфиденциальность</w:t>
      </w:r>
      <w:bookmarkEnd w:id="5"/>
      <w:bookmarkEnd w:id="6"/>
      <w:r w:rsidRPr="00436CC1">
        <w:t xml:space="preserve">, а также возможность установления авторства электронных документов. Применение криптографических средств защиты информации, при передаче по открытым каналам связи, является обязательным для информационных систем, содержащих сведения, составляющие </w:t>
      </w:r>
      <w:r w:rsidR="00423F60">
        <w:t>информацию конфиденциального характера</w:t>
      </w:r>
      <w:r w:rsidRPr="00436CC1">
        <w:t xml:space="preserve">. </w:t>
      </w:r>
    </w:p>
    <w:p w:rsidR="00265A30" w:rsidRDefault="00265A30" w:rsidP="00664C78">
      <w:pPr>
        <w:pStyle w:val="-0"/>
        <w:spacing w:before="0" w:after="0" w:line="240" w:lineRule="auto"/>
      </w:pPr>
      <w:r w:rsidRPr="00436CC1">
        <w:t>Контроль использования и защита государственных информационных систем и ресурсов от злоупотреблений со стороны государственных</w:t>
      </w:r>
      <w:r w:rsidR="00490897">
        <w:t xml:space="preserve"> и муниципальных</w:t>
      </w:r>
      <w:r w:rsidRPr="00436CC1">
        <w:t xml:space="preserve"> служащих должна обеспечиваться на основе создания комплексной системы мониторинга и учета их операций при работе с государственными информационными системами, ресурсами и технологиями.</w:t>
      </w:r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t xml:space="preserve">Особо важным является наличие квалифицированных специалистов по обеспечению информационной безопасности. Во многих </w:t>
      </w:r>
      <w:r w:rsidR="00490897">
        <w:t>органах местного самоуправления</w:t>
      </w:r>
      <w:r w:rsidRPr="00436CC1">
        <w:t>, имеющих низкий уровень обеспечения безопасности информационных ресурсов, отсутствует необходимый кадровый потенциал.</w:t>
      </w:r>
      <w:r w:rsidRPr="0057042C">
        <w:t xml:space="preserve"> </w:t>
      </w:r>
    </w:p>
    <w:p w:rsidR="00265A30" w:rsidRPr="00436CC1" w:rsidRDefault="00265A30" w:rsidP="00917201">
      <w:pPr>
        <w:pStyle w:val="-4"/>
      </w:pPr>
      <w:r w:rsidRPr="00436CC1">
        <w:t>Цели и задачи подпрограммы</w:t>
      </w:r>
    </w:p>
    <w:p w:rsidR="00265A30" w:rsidRPr="00436CC1" w:rsidRDefault="00265A30" w:rsidP="00664C78">
      <w:pPr>
        <w:pStyle w:val="-0"/>
        <w:spacing w:before="0" w:after="0" w:line="240" w:lineRule="auto"/>
      </w:pPr>
      <w:r w:rsidRPr="00436CC1">
        <w:t xml:space="preserve">Основной целью подпрограммы является повышение уровня защищенности органов </w:t>
      </w:r>
      <w:r w:rsidR="00C52A25">
        <w:t>местного самоуправления</w:t>
      </w:r>
      <w:r w:rsidRPr="00436CC1">
        <w:t xml:space="preserve">, предприятий и населения </w:t>
      </w:r>
      <w:r w:rsidR="00CE6D71">
        <w:t>Бугульминского</w:t>
      </w:r>
      <w:r w:rsidR="00C52A25">
        <w:t xml:space="preserve"> муниципального района</w:t>
      </w:r>
      <w:r w:rsidRPr="00436CC1">
        <w:t xml:space="preserve"> от преступлений и актов терроризма, совершаемых с использованием инфокоммуникационных технологий, а также обеспечение целостности, достоверности и конфиденциальности информации, используемой населением, органами </w:t>
      </w:r>
      <w:r w:rsidR="00C52A25">
        <w:t>местного самоуправления</w:t>
      </w:r>
      <w:r w:rsidRPr="00436CC1">
        <w:t xml:space="preserve"> и организациями </w:t>
      </w:r>
      <w:r w:rsidR="008E127E">
        <w:rPr>
          <w:lang w:val="ru-RU"/>
        </w:rPr>
        <w:t>Бугульминск</w:t>
      </w:r>
      <w:r w:rsidR="00C52A25">
        <w:t>ого муниципального района.</w:t>
      </w:r>
      <w:r w:rsidRPr="00436CC1">
        <w:t xml:space="preserve"> </w:t>
      </w:r>
    </w:p>
    <w:p w:rsidR="00265A30" w:rsidRPr="00436CC1" w:rsidRDefault="00265A30" w:rsidP="00664C78">
      <w:pPr>
        <w:pStyle w:val="-0"/>
        <w:keepNext/>
        <w:spacing w:before="0" w:after="0" w:line="240" w:lineRule="auto"/>
      </w:pPr>
      <w:r w:rsidRPr="00436CC1">
        <w:t xml:space="preserve">С этой целью необходимо </w:t>
      </w:r>
      <w:r w:rsidRPr="00436CC1">
        <w:rPr>
          <w:szCs w:val="28"/>
        </w:rPr>
        <w:t>обеспечить</w:t>
      </w:r>
      <w:r w:rsidRPr="00436CC1">
        <w:t>:</w:t>
      </w:r>
    </w:p>
    <w:p w:rsidR="00265A30" w:rsidRPr="0057042C" w:rsidRDefault="00265A30" w:rsidP="00917201">
      <w:pPr>
        <w:pStyle w:val="--"/>
        <w:tabs>
          <w:tab w:val="clear" w:pos="709"/>
          <w:tab w:val="num" w:pos="142"/>
        </w:tabs>
        <w:spacing w:line="240" w:lineRule="auto"/>
        <w:ind w:left="0" w:firstLine="709"/>
      </w:pPr>
      <w:r>
        <w:t>О</w:t>
      </w:r>
      <w:r w:rsidRPr="0057042C">
        <w:t xml:space="preserve">беспечение органов местного самоуправления, предприятий и граждан достоверной, полной и своевременной информацией о рисках, угрозах и ущербе в интегрированной информационной среде </w:t>
      </w:r>
      <w:r w:rsidR="00C52A25">
        <w:t>района</w:t>
      </w:r>
      <w:r w:rsidRPr="0057042C">
        <w:t>;</w:t>
      </w:r>
    </w:p>
    <w:p w:rsidR="00265A30" w:rsidRPr="0057042C" w:rsidRDefault="00265A30" w:rsidP="00917201">
      <w:pPr>
        <w:pStyle w:val="--"/>
        <w:tabs>
          <w:tab w:val="clear" w:pos="709"/>
          <w:tab w:val="num" w:pos="142"/>
        </w:tabs>
        <w:spacing w:line="240" w:lineRule="auto"/>
        <w:ind w:left="0" w:firstLine="709"/>
      </w:pPr>
      <w:r>
        <w:t>О</w:t>
      </w:r>
      <w:r w:rsidRPr="0057042C">
        <w:t>беспечение сохранности конфиденциальной информации и информации, отнесенной к государственной тайне;</w:t>
      </w:r>
    </w:p>
    <w:p w:rsidR="00265A30" w:rsidRPr="0057042C" w:rsidRDefault="00265A30" w:rsidP="00917201">
      <w:pPr>
        <w:pStyle w:val="--"/>
        <w:tabs>
          <w:tab w:val="clear" w:pos="709"/>
          <w:tab w:val="num" w:pos="142"/>
        </w:tabs>
        <w:spacing w:line="240" w:lineRule="auto"/>
        <w:ind w:left="0" w:firstLine="709"/>
      </w:pPr>
      <w:r>
        <w:lastRenderedPageBreak/>
        <w:t>О</w:t>
      </w:r>
      <w:r w:rsidRPr="0057042C">
        <w:t>беспечение безопасности информации при взаимодействии органов местного самоуправления с предприятиями различных форм собственности;</w:t>
      </w:r>
    </w:p>
    <w:p w:rsidR="00265A30" w:rsidRPr="0057042C" w:rsidRDefault="00265A30" w:rsidP="00917201">
      <w:pPr>
        <w:pStyle w:val="--"/>
        <w:tabs>
          <w:tab w:val="clear" w:pos="709"/>
          <w:tab w:val="num" w:pos="142"/>
        </w:tabs>
        <w:spacing w:line="240" w:lineRule="auto"/>
        <w:ind w:left="0" w:firstLine="709"/>
      </w:pPr>
      <w:r>
        <w:t>С</w:t>
      </w:r>
      <w:r w:rsidRPr="0057042C">
        <w:t>оздание и развитие нормативно-правовой и методической базы в области защиты информации, оценки безопасности информационных технологий;</w:t>
      </w:r>
    </w:p>
    <w:p w:rsidR="00BF1CAA" w:rsidRDefault="00265A30" w:rsidP="003F08A1">
      <w:pPr>
        <w:pStyle w:val="--"/>
        <w:tabs>
          <w:tab w:val="clear" w:pos="709"/>
          <w:tab w:val="num" w:pos="142"/>
        </w:tabs>
        <w:spacing w:line="240" w:lineRule="auto"/>
        <w:ind w:left="0" w:firstLine="709"/>
      </w:pPr>
      <w:r>
        <w:t>П</w:t>
      </w:r>
      <w:r w:rsidRPr="0057042C">
        <w:t xml:space="preserve">роведение мероприятий по внедрению системы информационной безопасности в </w:t>
      </w:r>
      <w:r w:rsidR="00C52A25">
        <w:t>районе</w:t>
      </w:r>
      <w:r w:rsidRPr="0057042C">
        <w:t>.</w:t>
      </w:r>
      <w:r w:rsidR="003E2DF2">
        <w:t xml:space="preserve"> </w:t>
      </w:r>
    </w:p>
    <w:p w:rsidR="00265A30" w:rsidRPr="00BF1CAA" w:rsidRDefault="00265A30" w:rsidP="00BF1CAA">
      <w:pPr>
        <w:pStyle w:val="--"/>
        <w:numPr>
          <w:ilvl w:val="0"/>
          <w:numId w:val="0"/>
        </w:numPr>
        <w:spacing w:line="240" w:lineRule="auto"/>
        <w:ind w:left="709"/>
        <w:jc w:val="center"/>
        <w:rPr>
          <w:b/>
          <w:i/>
        </w:rPr>
      </w:pPr>
      <w:r w:rsidRPr="00BF1CAA">
        <w:rPr>
          <w:b/>
          <w:i/>
        </w:rPr>
        <w:t>Мероприятия по реализации подпрограммы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Разработка концепции и программы информационной безопасности </w:t>
      </w:r>
      <w:r w:rsidR="00B35D20">
        <w:t>Бугульминского</w:t>
      </w:r>
      <w:r w:rsidR="00C732E9">
        <w:t xml:space="preserve"> муниципального района</w:t>
      </w:r>
      <w:r w:rsidRPr="00310CE0">
        <w:t xml:space="preserve">, проектов нормативно-правовых актов, инструкций и руководящих документов в сфере защиты информационных систем, ресурсов и технологий с </w:t>
      </w:r>
      <w:r w:rsidR="00C732E9">
        <w:t>участием Министерства информатизации и связи РТ</w:t>
      </w:r>
      <w:r w:rsidRPr="00310CE0">
        <w:t>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Совершенствование деятельности </w:t>
      </w:r>
      <w:r w:rsidR="00C732E9">
        <w:t xml:space="preserve">постоянно-действующей технической комиссии </w:t>
      </w:r>
      <w:r w:rsidRPr="00310CE0">
        <w:t xml:space="preserve"> </w:t>
      </w:r>
      <w:r w:rsidR="00B35D20">
        <w:t>Бугульминского</w:t>
      </w:r>
      <w:r w:rsidR="00C732E9">
        <w:t xml:space="preserve"> муниципального района </w:t>
      </w:r>
      <w:r w:rsidRPr="00310CE0">
        <w:t xml:space="preserve">по проблемам информационной безопасности; 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>Внедрение и совершенствование комплексных систем защиты информации с применением аппаратно-программных средств защиты информационных ресурсов от внешних и внутренних угроз информационной безопасности (средства вычислительной техники в защищенном исполнении, средства защиты от несанкционированного доступа, антивирусная защита, межсетевое экранирование, электронно-цифровая подпись, системы централизованного администрирования средств защиты информации);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>Разработка модели угроз информационной безопасности;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Обеспечение эффективного мониторинга состояния информационной безопасности (выявление, анализ и прогнозирование источников угроз информационной безопасности </w:t>
      </w:r>
      <w:r w:rsidR="00261940">
        <w:t>района</w:t>
      </w:r>
      <w:r w:rsidRPr="00310CE0">
        <w:t>);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Проведение аттестации и организация контроля государственных информационных систем, ресурсов и технологий, используемых в деятельности органов </w:t>
      </w:r>
      <w:r w:rsidR="00261940">
        <w:t>местного самоуправления</w:t>
      </w:r>
      <w:r w:rsidRPr="00310CE0">
        <w:t>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>Обучение персонала основам информационной безопасности;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Развитие систем обеспечения безопасности электронного документооборота, системы мониторинга и контроля действий </w:t>
      </w:r>
      <w:r w:rsidR="00261940">
        <w:t xml:space="preserve">муниципальных </w:t>
      </w:r>
      <w:r w:rsidRPr="00310CE0">
        <w:t>служащих по работе с информацией;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 xml:space="preserve"> Использование криптографических методов и цифровых сертификатов для обеспечения аутентификации при до</w:t>
      </w:r>
      <w:r>
        <w:t>ступе к информационным ресурсам</w:t>
      </w:r>
      <w:r w:rsidRPr="00AA18DB">
        <w:t>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 w:rsidRPr="00310CE0">
        <w:t>Развитие систем противоборства и методов борьбы со спамом.</w:t>
      </w:r>
    </w:p>
    <w:p w:rsidR="00265A30" w:rsidRPr="00436CC1" w:rsidRDefault="00265A30" w:rsidP="00917201">
      <w:pPr>
        <w:pStyle w:val="-4"/>
      </w:pPr>
      <w:r w:rsidRPr="00436CC1">
        <w:t>Ожидаемые результаты реализации подпрограммы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>
        <w:t>У</w:t>
      </w:r>
      <w:r w:rsidRPr="00310CE0">
        <w:t xml:space="preserve">лучшение информационного обеспечения деятельности органов местного самоуправления, предприятий и населения </w:t>
      </w:r>
      <w:r w:rsidR="00B35D20">
        <w:t>Бугульминского</w:t>
      </w:r>
      <w:r w:rsidR="0073485E">
        <w:t xml:space="preserve"> муниципального района</w:t>
      </w:r>
      <w:r w:rsidRPr="00310CE0">
        <w:t xml:space="preserve"> за счет своевременного предоставления достоверной информации;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>
        <w:lastRenderedPageBreak/>
        <w:t>С</w:t>
      </w:r>
      <w:r w:rsidRPr="00310CE0">
        <w:t xml:space="preserve">нижение уровня угроз информационной безопасности органов местного самоуправления, предприятий и населения </w:t>
      </w:r>
      <w:r w:rsidR="00B35D20">
        <w:t>Бугульминского</w:t>
      </w:r>
      <w:r w:rsidR="0073485E">
        <w:t xml:space="preserve"> муниципального района</w:t>
      </w:r>
      <w:r w:rsidRPr="00310CE0">
        <w:t xml:space="preserve">; 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>
        <w:t>О</w:t>
      </w:r>
      <w:r w:rsidRPr="00310CE0">
        <w:t xml:space="preserve">беспечение достоверной, полной и своевременной информацией о рисках, угрозах и ущербе в интегрированной информационной среде </w:t>
      </w:r>
      <w:r w:rsidR="0073485E">
        <w:t>района</w:t>
      </w:r>
      <w:r w:rsidRPr="00310CE0">
        <w:t>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>
        <w:t>О</w:t>
      </w:r>
      <w:r w:rsidRPr="00310CE0">
        <w:t>беспечение безопасности государственных информационных ресурсов, их целостности, доступности и конфиденциальности;</w:t>
      </w:r>
    </w:p>
    <w:p w:rsidR="00265A30" w:rsidRPr="00310CE0" w:rsidRDefault="00265A30" w:rsidP="00917201">
      <w:pPr>
        <w:pStyle w:val="--"/>
        <w:tabs>
          <w:tab w:val="clear" w:pos="709"/>
          <w:tab w:val="num" w:pos="0"/>
        </w:tabs>
        <w:spacing w:line="240" w:lineRule="auto"/>
        <w:ind w:left="0" w:firstLine="709"/>
      </w:pPr>
      <w:r>
        <w:t>У</w:t>
      </w:r>
      <w:r w:rsidRPr="00310CE0">
        <w:t xml:space="preserve">чет, аттестация и контроль объектов информатизации органов </w:t>
      </w:r>
      <w:r w:rsidR="0073485E">
        <w:t>местного самоуправления</w:t>
      </w:r>
      <w:r w:rsidRPr="00310CE0">
        <w:t>;</w:t>
      </w:r>
    </w:p>
    <w:p w:rsidR="00265A30" w:rsidRPr="00310CE0" w:rsidRDefault="00265A30" w:rsidP="00917201">
      <w:pPr>
        <w:pStyle w:val="--"/>
        <w:tabs>
          <w:tab w:val="clear" w:pos="709"/>
        </w:tabs>
        <w:spacing w:line="240" w:lineRule="auto"/>
        <w:ind w:left="0" w:firstLine="709"/>
      </w:pPr>
      <w:r>
        <w:t>О</w:t>
      </w:r>
      <w:r w:rsidRPr="00310CE0">
        <w:t xml:space="preserve">беспечение безопасности электронного документооборота, системы мониторинга и контроля действий </w:t>
      </w:r>
      <w:r w:rsidR="0073485E">
        <w:t>муниципальны</w:t>
      </w:r>
      <w:r w:rsidRPr="00310CE0">
        <w:t>х служащих по работе с информацией;</w:t>
      </w:r>
    </w:p>
    <w:p w:rsidR="00265A30" w:rsidRPr="00310CE0" w:rsidRDefault="00265A30" w:rsidP="00917201">
      <w:pPr>
        <w:pStyle w:val="--"/>
        <w:tabs>
          <w:tab w:val="clear" w:pos="709"/>
        </w:tabs>
        <w:spacing w:line="240" w:lineRule="auto"/>
        <w:ind w:left="0" w:firstLine="709"/>
      </w:pPr>
      <w:r>
        <w:t>Р</w:t>
      </w:r>
      <w:r w:rsidRPr="00310CE0">
        <w:t>азвитие и совершенствование средств защиты информации, защищенных средств обработки информации общего применения;</w:t>
      </w:r>
    </w:p>
    <w:p w:rsidR="00265A30" w:rsidRPr="00CA463F" w:rsidRDefault="00265A30" w:rsidP="00664C78">
      <w:pPr>
        <w:ind w:left="540" w:firstLine="709"/>
        <w:jc w:val="both"/>
        <w:rPr>
          <w:b/>
          <w:i/>
          <w:sz w:val="16"/>
          <w:szCs w:val="16"/>
          <w:lang w:val="ru-RU"/>
        </w:rPr>
      </w:pPr>
    </w:p>
    <w:p w:rsidR="00265A30" w:rsidRPr="005E0C94" w:rsidRDefault="00265A30" w:rsidP="00917201">
      <w:pPr>
        <w:pStyle w:val="3"/>
        <w:numPr>
          <w:ilvl w:val="0"/>
          <w:numId w:val="16"/>
        </w:numPr>
        <w:spacing w:before="0" w:after="0"/>
        <w:ind w:firstLine="709"/>
        <w:jc w:val="center"/>
        <w:rPr>
          <w:szCs w:val="28"/>
        </w:rPr>
      </w:pPr>
      <w:bookmarkStart w:id="7" w:name="_Toc105388674"/>
      <w:r w:rsidRPr="005E0C94">
        <w:rPr>
          <w:szCs w:val="28"/>
        </w:rPr>
        <w:t xml:space="preserve">Совершенствование </w:t>
      </w:r>
      <w:r w:rsidR="005E0C94">
        <w:rPr>
          <w:szCs w:val="28"/>
        </w:rPr>
        <w:t xml:space="preserve">муниципального </w:t>
      </w:r>
      <w:r w:rsidRPr="005E0C94">
        <w:rPr>
          <w:szCs w:val="28"/>
        </w:rPr>
        <w:t>управления в сфере информатизации</w:t>
      </w:r>
      <w:bookmarkEnd w:id="7"/>
    </w:p>
    <w:p w:rsidR="00B461D0" w:rsidRDefault="00B461D0" w:rsidP="00917201">
      <w:pPr>
        <w:pStyle w:val="-4"/>
      </w:pPr>
    </w:p>
    <w:p w:rsidR="00265A30" w:rsidRPr="00FF0B0F" w:rsidRDefault="00265A30" w:rsidP="00917201">
      <w:pPr>
        <w:pStyle w:val="-4"/>
      </w:pPr>
      <w:r w:rsidRPr="00FF0B0F">
        <w:t>Цели и задачи подпрограммы</w:t>
      </w:r>
    </w:p>
    <w:p w:rsidR="00265A30" w:rsidRPr="00FF0B0F" w:rsidRDefault="00265A30" w:rsidP="00917201">
      <w:pPr>
        <w:pStyle w:val="-0"/>
        <w:spacing w:before="0" w:after="0" w:line="240" w:lineRule="auto"/>
      </w:pPr>
      <w:r w:rsidRPr="00FF0B0F">
        <w:t xml:space="preserve">Основной целью совершенствования </w:t>
      </w:r>
      <w:r w:rsidR="005E0C94">
        <w:t xml:space="preserve">муниципального </w:t>
      </w:r>
      <w:r w:rsidRPr="00FF0B0F">
        <w:t>управления в сфере информатизации является повышение эффективности использования информационных ресурсов, эффективное управления финансовыми, материально-техническими, кадровыми ресурсами в области информатизации.</w:t>
      </w:r>
    </w:p>
    <w:p w:rsidR="00265A30" w:rsidRPr="00FF0B0F" w:rsidRDefault="00265A30" w:rsidP="00917201">
      <w:pPr>
        <w:pStyle w:val="-0"/>
        <w:keepNext/>
        <w:spacing w:before="0" w:after="0" w:line="240" w:lineRule="auto"/>
      </w:pPr>
      <w:r w:rsidRPr="00FF0B0F">
        <w:t>Для достижения этой цели необходимо решить следующие задачи: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>
        <w:t>Дальнейшее н</w:t>
      </w:r>
      <w:r w:rsidRPr="007916FD">
        <w:t xml:space="preserve">ормативное и методологическое обеспечение деятельности в области информатизации органов </w:t>
      </w:r>
      <w:r w:rsidR="005E0C94">
        <w:t>местного самоуправления</w:t>
      </w:r>
      <w:r>
        <w:t>;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 w:rsidRPr="007916FD">
        <w:t>Создание условий для обеспечения целевого и эффективного и</w:t>
      </w:r>
      <w:r>
        <w:t>спользования бюджетных средств;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 w:rsidRPr="007916FD">
        <w:t>Внедрение системы электронных административных регламентов</w:t>
      </w:r>
      <w:r>
        <w:t>;</w:t>
      </w:r>
    </w:p>
    <w:p w:rsidR="00265A30" w:rsidRDefault="00265A30" w:rsidP="00917201">
      <w:pPr>
        <w:pStyle w:val="--"/>
        <w:spacing w:line="240" w:lineRule="auto"/>
        <w:ind w:left="0" w:firstLine="709"/>
      </w:pPr>
      <w:r w:rsidRPr="007916FD">
        <w:t>Кадровое обеспечение участников процесса информатизации соответствующее современных требованиям, организация проце</w:t>
      </w:r>
      <w:r>
        <w:t>сса подготовки кадров.</w:t>
      </w:r>
      <w:r w:rsidRPr="007916FD">
        <w:t xml:space="preserve"> </w:t>
      </w:r>
    </w:p>
    <w:p w:rsidR="00C140C8" w:rsidRPr="00C140C8" w:rsidRDefault="00C140C8" w:rsidP="00917201">
      <w:pPr>
        <w:pStyle w:val="--"/>
        <w:numPr>
          <w:ilvl w:val="0"/>
          <w:numId w:val="0"/>
        </w:numPr>
        <w:spacing w:line="240" w:lineRule="auto"/>
        <w:ind w:left="181" w:firstLine="709"/>
        <w:jc w:val="center"/>
        <w:rPr>
          <w:b/>
          <w:i/>
        </w:rPr>
      </w:pPr>
      <w:r w:rsidRPr="00C140C8">
        <w:rPr>
          <w:b/>
          <w:i/>
        </w:rPr>
        <w:t>Мероприятия по реализации подпрограммы</w:t>
      </w:r>
    </w:p>
    <w:p w:rsidR="00265A30" w:rsidRDefault="00265A30" w:rsidP="00917201">
      <w:pPr>
        <w:pStyle w:val="-0"/>
        <w:spacing w:before="0" w:after="0" w:line="240" w:lineRule="auto"/>
      </w:pPr>
      <w:r>
        <w:t>Н</w:t>
      </w:r>
      <w:r w:rsidRPr="00FF0B0F">
        <w:t xml:space="preserve">а основе нормативного правового обеспечения в области использования информационных технологий в деятельности органов </w:t>
      </w:r>
      <w:r w:rsidR="005E0C94">
        <w:t>местного самоуправления</w:t>
      </w:r>
      <w:r w:rsidRPr="00FF0B0F">
        <w:t xml:space="preserve"> Российской Федерации</w:t>
      </w:r>
      <w:r w:rsidR="00C140C8">
        <w:t xml:space="preserve">, </w:t>
      </w:r>
      <w:r>
        <w:t xml:space="preserve">Республики Татарстан </w:t>
      </w:r>
      <w:r w:rsidR="00C140C8">
        <w:t xml:space="preserve">и </w:t>
      </w:r>
      <w:r w:rsidR="00B35D20">
        <w:t>Бугульминского</w:t>
      </w:r>
      <w:r w:rsidR="00C140C8">
        <w:t xml:space="preserve"> муниципального района </w:t>
      </w:r>
      <w:r>
        <w:t>должна быть проведена: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>
        <w:t>Р</w:t>
      </w:r>
      <w:r w:rsidRPr="007916FD">
        <w:t xml:space="preserve">азработка </w:t>
      </w:r>
      <w:r w:rsidR="00C140C8">
        <w:t>нормативных</w:t>
      </w:r>
      <w:r w:rsidRPr="007916FD">
        <w:t xml:space="preserve"> актов</w:t>
      </w:r>
      <w:r>
        <w:t>,</w:t>
      </w:r>
      <w:r w:rsidRPr="007916FD">
        <w:t xml:space="preserve"> регулирующих процессы информатизации на уровне </w:t>
      </w:r>
      <w:r w:rsidR="00B35D20">
        <w:rPr>
          <w:bCs/>
        </w:rPr>
        <w:t>Бугульминского</w:t>
      </w:r>
      <w:r w:rsidR="005E0C94" w:rsidRPr="00547914">
        <w:t xml:space="preserve"> </w:t>
      </w:r>
      <w:r w:rsidR="005E0C94">
        <w:t>муниципального района</w:t>
      </w:r>
      <w:r w:rsidRPr="007916FD">
        <w:t>;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>
        <w:t>Ф</w:t>
      </w:r>
      <w:r w:rsidRPr="007916FD">
        <w:t xml:space="preserve">ормализация описания правил и процедур деятельности органов </w:t>
      </w:r>
      <w:r w:rsidR="00087F35">
        <w:t>местного самоуправления</w:t>
      </w:r>
      <w:r w:rsidRPr="007916FD">
        <w:t xml:space="preserve">, которые представлены в электронной форме с целью функционирования систем электронного документооборота и обеспечения прозрачности деятельности органов </w:t>
      </w:r>
      <w:r w:rsidR="00087F35">
        <w:t>местного самоуправления</w:t>
      </w:r>
      <w:r w:rsidRPr="007916FD">
        <w:t>;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>
        <w:lastRenderedPageBreak/>
        <w:t>Р</w:t>
      </w:r>
      <w:r w:rsidRPr="007916FD">
        <w:t>азвитие системы приема на работу и продвижения по службе на конкурсной основе с учетом знаний инфокоммуникационных технологий;</w:t>
      </w:r>
    </w:p>
    <w:p w:rsidR="00265A30" w:rsidRPr="007916FD" w:rsidRDefault="00265A30" w:rsidP="00917201">
      <w:pPr>
        <w:pStyle w:val="--"/>
        <w:spacing w:line="240" w:lineRule="auto"/>
        <w:ind w:left="0" w:firstLine="709"/>
      </w:pPr>
      <w:r>
        <w:t>О</w:t>
      </w:r>
      <w:r w:rsidRPr="007916FD">
        <w:t xml:space="preserve">бучение руководителей служб информатизации органов </w:t>
      </w:r>
      <w:r w:rsidR="00087F35">
        <w:t xml:space="preserve">местного самоуправления </w:t>
      </w:r>
      <w:r w:rsidRPr="007916FD">
        <w:t>по специальностям управления информационными технологиями;</w:t>
      </w:r>
    </w:p>
    <w:p w:rsidR="00265A30" w:rsidRPr="00FF0B0F" w:rsidRDefault="00265A30" w:rsidP="00917201">
      <w:pPr>
        <w:pStyle w:val="-4"/>
      </w:pPr>
      <w:r w:rsidRPr="00FF0B0F">
        <w:t>Ожидаемые результаты реализации подпрограммы</w:t>
      </w:r>
    </w:p>
    <w:p w:rsidR="00265A30" w:rsidRPr="00092FEE" w:rsidRDefault="00B35D20" w:rsidP="00917201">
      <w:pPr>
        <w:pStyle w:val="--"/>
        <w:spacing w:line="240" w:lineRule="auto"/>
        <w:ind w:left="0" w:firstLine="709"/>
      </w:pPr>
      <w:r>
        <w:t>у</w:t>
      </w:r>
      <w:r w:rsidR="00265A30" w:rsidRPr="00092FEE">
        <w:t>силение регулирующего воздействия государства на процессы информатизации;</w:t>
      </w:r>
    </w:p>
    <w:p w:rsidR="00265A30" w:rsidRPr="00092FEE" w:rsidRDefault="00B35D20" w:rsidP="00917201">
      <w:pPr>
        <w:pStyle w:val="--"/>
        <w:spacing w:line="240" w:lineRule="auto"/>
        <w:ind w:left="0" w:firstLine="709"/>
      </w:pPr>
      <w:r>
        <w:t>м</w:t>
      </w:r>
      <w:r w:rsidR="00265A30" w:rsidRPr="00092FEE">
        <w:t>ежотраслевая координация сферы инфокоммуникационных технологий;</w:t>
      </w:r>
    </w:p>
    <w:p w:rsidR="00265A30" w:rsidRPr="00092FEE" w:rsidRDefault="00B35D20" w:rsidP="00917201">
      <w:pPr>
        <w:pStyle w:val="--"/>
        <w:spacing w:line="240" w:lineRule="auto"/>
        <w:ind w:left="0" w:firstLine="709"/>
      </w:pPr>
      <w:r>
        <w:t>ф</w:t>
      </w:r>
      <w:r w:rsidR="00265A30" w:rsidRPr="00092FEE">
        <w:t xml:space="preserve">ормирование программ развития информатизации в </w:t>
      </w:r>
      <w:r>
        <w:t>Бугульминском</w:t>
      </w:r>
      <w:r w:rsidR="00087F35">
        <w:t xml:space="preserve"> муниципальном районе;</w:t>
      </w:r>
    </w:p>
    <w:p w:rsidR="00265A30" w:rsidRPr="00092FEE" w:rsidRDefault="00265A30" w:rsidP="00917201">
      <w:pPr>
        <w:pStyle w:val="--"/>
        <w:spacing w:line="240" w:lineRule="auto"/>
        <w:ind w:left="0" w:firstLine="709"/>
      </w:pPr>
      <w:r>
        <w:t>У</w:t>
      </w:r>
      <w:r w:rsidRPr="00092FEE">
        <w:t xml:space="preserve">довлетворение потребностей в кадровом обеспечении инфокоммуникационного сектора; </w:t>
      </w:r>
    </w:p>
    <w:p w:rsidR="00265A30" w:rsidRPr="00092FEE" w:rsidRDefault="00265A30" w:rsidP="00917201">
      <w:pPr>
        <w:pStyle w:val="--"/>
        <w:spacing w:line="240" w:lineRule="auto"/>
        <w:ind w:left="0" w:firstLine="709"/>
      </w:pPr>
      <w:r>
        <w:t>У</w:t>
      </w:r>
      <w:r w:rsidRPr="00092FEE">
        <w:t>величение числа квалифицированных пользователей информационной среды в сфере муниципальной службы;</w:t>
      </w:r>
    </w:p>
    <w:p w:rsidR="00265A30" w:rsidRPr="00092FEE" w:rsidRDefault="00265A30" w:rsidP="00917201">
      <w:pPr>
        <w:pStyle w:val="--"/>
        <w:spacing w:line="240" w:lineRule="auto"/>
        <w:ind w:left="0" w:firstLine="709"/>
      </w:pPr>
      <w:r>
        <w:t>П</w:t>
      </w:r>
      <w:r w:rsidRPr="00092FEE">
        <w:t>овышение уровня компьютерной грамотности;</w:t>
      </w:r>
    </w:p>
    <w:p w:rsidR="00265A30" w:rsidRPr="00092FEE" w:rsidRDefault="00265A30" w:rsidP="00917201">
      <w:pPr>
        <w:pStyle w:val="--"/>
        <w:spacing w:line="240" w:lineRule="auto"/>
        <w:ind w:left="0" w:firstLine="709"/>
      </w:pPr>
      <w:r>
        <w:t>С</w:t>
      </w:r>
      <w:r w:rsidRPr="00092FEE">
        <w:t>овершенствования механизма планирования и эффективности бюджетных расходов на информатизацию;</w:t>
      </w:r>
    </w:p>
    <w:p w:rsidR="00265A30" w:rsidRDefault="00265A30" w:rsidP="00917201">
      <w:pPr>
        <w:pStyle w:val="--"/>
        <w:spacing w:line="240" w:lineRule="auto"/>
        <w:ind w:left="0" w:firstLine="709"/>
      </w:pPr>
      <w:r>
        <w:t>П</w:t>
      </w:r>
      <w:r w:rsidRPr="00092FEE">
        <w:t>ривлечение средств из внебюджетных источников на финансирование процессов информатизации.</w:t>
      </w:r>
    </w:p>
    <w:p w:rsidR="002D54B3" w:rsidRPr="003E2DF2" w:rsidRDefault="002D54B3" w:rsidP="00664C78">
      <w:pPr>
        <w:pStyle w:val="2"/>
        <w:pageBreakBefore/>
        <w:numPr>
          <w:ilvl w:val="0"/>
          <w:numId w:val="0"/>
        </w:numPr>
        <w:spacing w:before="0" w:after="0"/>
        <w:ind w:firstLine="709"/>
        <w:jc w:val="center"/>
        <w:rPr>
          <w:sz w:val="14"/>
          <w:szCs w:val="16"/>
        </w:rPr>
      </w:pPr>
      <w:bookmarkStart w:id="8" w:name="_Toc105388675"/>
      <w:r w:rsidRPr="003E2DF2">
        <w:rPr>
          <w:sz w:val="28"/>
        </w:rPr>
        <w:lastRenderedPageBreak/>
        <w:t xml:space="preserve">Мероприятия, направленные на социально-экономическое развитие </w:t>
      </w:r>
      <w:bookmarkEnd w:id="8"/>
      <w:r w:rsidR="00B35D20" w:rsidRPr="003E2DF2">
        <w:rPr>
          <w:sz w:val="28"/>
        </w:rPr>
        <w:t>Бугульминского</w:t>
      </w:r>
      <w:r w:rsidR="00C140C8" w:rsidRPr="003E2DF2">
        <w:rPr>
          <w:sz w:val="28"/>
        </w:rPr>
        <w:t xml:space="preserve"> муниципального района</w:t>
      </w:r>
    </w:p>
    <w:p w:rsidR="002D54B3" w:rsidRPr="002D54B3" w:rsidRDefault="002D54B3" w:rsidP="00664C78">
      <w:pPr>
        <w:ind w:firstLine="709"/>
        <w:rPr>
          <w:sz w:val="16"/>
          <w:szCs w:val="16"/>
          <w:lang w:val="ru-RU"/>
        </w:rPr>
      </w:pPr>
    </w:p>
    <w:p w:rsidR="00B35D20" w:rsidRDefault="002D54B3" w:rsidP="00664C78">
      <w:pPr>
        <w:pStyle w:val="-0"/>
        <w:spacing w:before="0" w:after="0" w:line="240" w:lineRule="auto"/>
      </w:pPr>
      <w:r>
        <w:t>Основной целью информатизации органов местного самоуправления является повышение эффективности проце</w:t>
      </w:r>
      <w:r w:rsidR="00B35D20">
        <w:t>ссов социально-экономического развития</w:t>
      </w:r>
    </w:p>
    <w:p w:rsidR="008D699A" w:rsidRDefault="008D699A" w:rsidP="00664C78">
      <w:pPr>
        <w:pStyle w:val="-0"/>
        <w:spacing w:before="0" w:after="0" w:line="240" w:lineRule="auto"/>
      </w:pPr>
    </w:p>
    <w:p w:rsidR="002D54B3" w:rsidRPr="0092158F" w:rsidRDefault="002D54B3" w:rsidP="00917201">
      <w:pPr>
        <w:pStyle w:val="3"/>
        <w:numPr>
          <w:ilvl w:val="0"/>
          <w:numId w:val="32"/>
        </w:numPr>
        <w:spacing w:before="0" w:after="0"/>
        <w:ind w:left="0" w:firstLine="709"/>
        <w:jc w:val="center"/>
      </w:pPr>
      <w:bookmarkStart w:id="9" w:name="_Toc105388676"/>
      <w:r w:rsidRPr="00FE773E">
        <w:t>Информатизация образовательной сферы</w:t>
      </w:r>
      <w:bookmarkEnd w:id="9"/>
    </w:p>
    <w:p w:rsidR="002D54B3" w:rsidRDefault="002D54B3" w:rsidP="00664C78">
      <w:pPr>
        <w:pStyle w:val="-0"/>
        <w:spacing w:before="0" w:after="0" w:line="240" w:lineRule="auto"/>
      </w:pPr>
      <w:r w:rsidRPr="00661849">
        <w:t xml:space="preserve">Современные средства информационных и коммуникационных технологий играют существенную роль в формировании новой системы образования, ее целей и содержания, внедрения современных </w:t>
      </w:r>
      <w:r>
        <w:t>образовательных</w:t>
      </w:r>
      <w:r w:rsidRPr="00661849">
        <w:t xml:space="preserve"> технологий. </w:t>
      </w:r>
    </w:p>
    <w:p w:rsidR="002D54B3" w:rsidRPr="002D54B3" w:rsidRDefault="002D54B3" w:rsidP="00664C78">
      <w:pPr>
        <w:ind w:firstLine="709"/>
        <w:jc w:val="both"/>
        <w:rPr>
          <w:rStyle w:val="-1"/>
          <w:lang w:val="ru-RU"/>
        </w:rPr>
      </w:pPr>
      <w:r>
        <w:rPr>
          <w:rStyle w:val="-1"/>
          <w:lang w:val="ru-RU"/>
        </w:rPr>
        <w:t>В районе</w:t>
      </w:r>
      <w:r w:rsidRPr="002D54B3">
        <w:rPr>
          <w:rStyle w:val="-1"/>
          <w:lang w:val="ru-RU"/>
        </w:rPr>
        <w:t xml:space="preserve"> ведется работа в области применения инфокоммуникационных технологий в </w:t>
      </w:r>
      <w:r w:rsidR="00010B4B">
        <w:rPr>
          <w:rStyle w:val="-1"/>
          <w:lang w:val="ru-RU"/>
        </w:rPr>
        <w:t>области образования</w:t>
      </w:r>
      <w:r w:rsidRPr="002D54B3">
        <w:rPr>
          <w:rStyle w:val="-1"/>
          <w:lang w:val="ru-RU"/>
        </w:rPr>
        <w:t>. В то же время необходимо создание содержательной части системы – ресурсных центров, электронных библиотек, научно-образовательных интернет-порталов.</w:t>
      </w:r>
    </w:p>
    <w:p w:rsidR="002D54B3" w:rsidRDefault="002D54B3" w:rsidP="00664C78">
      <w:pPr>
        <w:pStyle w:val="-0"/>
        <w:spacing w:before="0" w:after="0" w:line="240" w:lineRule="auto"/>
      </w:pPr>
      <w:r>
        <w:t>Необходимо обеспечить доступ</w:t>
      </w:r>
      <w:r w:rsidR="00BD119B">
        <w:t xml:space="preserve"> школ города </w:t>
      </w:r>
      <w:r>
        <w:t xml:space="preserve">и сельских населенных пунктов </w:t>
      </w:r>
      <w:r w:rsidR="00BD119B">
        <w:t xml:space="preserve">района </w:t>
      </w:r>
      <w:r>
        <w:t xml:space="preserve">к ресурсным центрам министерства образования через научно-образовательную сеть, базирующуюся на ГИСТ РТ. </w:t>
      </w:r>
    </w:p>
    <w:p w:rsidR="008D699A" w:rsidRDefault="008D699A" w:rsidP="00664C78">
      <w:pPr>
        <w:pStyle w:val="-0"/>
        <w:spacing w:before="0" w:after="0" w:line="240" w:lineRule="auto"/>
      </w:pPr>
    </w:p>
    <w:p w:rsidR="002D54B3" w:rsidRDefault="002D54B3" w:rsidP="00917201">
      <w:pPr>
        <w:pStyle w:val="-4"/>
      </w:pPr>
      <w:r>
        <w:t>Цели и задачи подпрограммы</w:t>
      </w:r>
    </w:p>
    <w:p w:rsidR="002D54B3" w:rsidRDefault="002D54B3" w:rsidP="00917201">
      <w:pPr>
        <w:pStyle w:val="--"/>
        <w:spacing w:line="240" w:lineRule="auto"/>
        <w:ind w:left="0" w:firstLine="709"/>
      </w:pPr>
      <w:bookmarkStart w:id="10" w:name="OLE_LINK3"/>
      <w:r>
        <w:t>Развитие единой образовательной информационной среды</w:t>
      </w:r>
      <w:bookmarkEnd w:id="10"/>
      <w:r>
        <w:t>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Модернизация системы образования на базе инфокоммуникационных технологий;</w:t>
      </w:r>
    </w:p>
    <w:p w:rsidR="002D54B3" w:rsidRPr="0092158F" w:rsidRDefault="002D54B3" w:rsidP="00917201">
      <w:pPr>
        <w:pStyle w:val="--"/>
        <w:spacing w:line="240" w:lineRule="auto"/>
        <w:ind w:left="0" w:firstLine="709"/>
      </w:pPr>
      <w:r>
        <w:t xml:space="preserve">Создание системы информационных ресурсов в сфере образования. </w:t>
      </w:r>
    </w:p>
    <w:p w:rsidR="008D699A" w:rsidRDefault="008D699A" w:rsidP="00917201">
      <w:pPr>
        <w:pStyle w:val="-4"/>
      </w:pPr>
    </w:p>
    <w:p w:rsidR="002D54B3" w:rsidRDefault="002D54B3" w:rsidP="00917201">
      <w:pPr>
        <w:pStyle w:val="-4"/>
      </w:pPr>
      <w:r>
        <w:t>Мероприятия по реализации подпрограммы</w:t>
      </w:r>
    </w:p>
    <w:p w:rsidR="002D54B3" w:rsidRDefault="002D54B3" w:rsidP="00917201">
      <w:pPr>
        <w:pStyle w:val="--"/>
        <w:spacing w:line="240" w:lineRule="auto"/>
        <w:ind w:left="0" w:firstLine="709"/>
      </w:pPr>
      <w:r w:rsidRPr="00C21FCE">
        <w:t xml:space="preserve">Разработка комплексной программы информатизации </w:t>
      </w:r>
      <w:r>
        <w:t>отрасли;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 xml:space="preserve">Создание и обеспечение организаций образования, социальной и культурной сферы </w:t>
      </w:r>
      <w:r w:rsidR="00BD119B">
        <w:t>района</w:t>
      </w:r>
      <w:r>
        <w:t xml:space="preserve"> высокоэффективным доступом к электронным информационным ресурсам на основе сети  Интернет; 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Совершенствование и развитие в рамках высшего профессионального образования программ подготовки специалистов по управлению информационными ресурсами и и</w:t>
      </w:r>
      <w:r w:rsidR="00547914">
        <w:t>н</w:t>
      </w:r>
      <w:r>
        <w:t>фокоммуникационным технологиям в предпринимательской деятельности, сфере образования, средствах массовой информации и государственном управлении;</w:t>
      </w:r>
    </w:p>
    <w:p w:rsidR="002D54B3" w:rsidRPr="0092158F" w:rsidRDefault="002D54B3" w:rsidP="00917201">
      <w:pPr>
        <w:pStyle w:val="--"/>
        <w:spacing w:line="240" w:lineRule="auto"/>
        <w:ind w:left="0" w:firstLine="709"/>
      </w:pPr>
      <w:r>
        <w:t>Оснащение сети научно-образовательных учреждений современными инфокоммуникационными средствами, а также системами дистанционного “электронного образования” с использова</w:t>
      </w:r>
      <w:r w:rsidR="00BD119B">
        <w:t>нием мультимедийных технологий;</w:t>
      </w:r>
    </w:p>
    <w:p w:rsidR="008D699A" w:rsidRDefault="008D699A" w:rsidP="00917201">
      <w:pPr>
        <w:pStyle w:val="-4"/>
      </w:pPr>
    </w:p>
    <w:p w:rsidR="002D54B3" w:rsidRDefault="002D54B3" w:rsidP="00917201">
      <w:pPr>
        <w:pStyle w:val="-4"/>
      </w:pPr>
      <w:r>
        <w:t>Ожидаемые результаты реализации подпрограммы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Создание условий для повышения качества образования за счет эффективного использования современных информационных технологий;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lastRenderedPageBreak/>
        <w:t>Формирование системы информационного обеспечения учебного процесса учреждений образования, подготовки и переподготовки специалистов;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Создание электронной карты учащегося;</w:t>
      </w:r>
    </w:p>
    <w:p w:rsidR="008D699A" w:rsidRDefault="002D54B3" w:rsidP="00917201">
      <w:pPr>
        <w:pStyle w:val="--"/>
        <w:spacing w:line="240" w:lineRule="auto"/>
        <w:ind w:left="0" w:firstLine="709"/>
      </w:pPr>
      <w:r>
        <w:t>Развитие республиканских общеобразовательных программ, ускорение внедрения информационных проектов социальной направленности</w:t>
      </w:r>
      <w:r w:rsidR="00B35D20">
        <w:t>.</w:t>
      </w:r>
    </w:p>
    <w:p w:rsidR="008D699A" w:rsidRPr="0092158F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FE773E" w:rsidRDefault="002D54B3" w:rsidP="00917201">
      <w:pPr>
        <w:pStyle w:val="3"/>
        <w:numPr>
          <w:ilvl w:val="0"/>
          <w:numId w:val="32"/>
        </w:numPr>
        <w:spacing w:before="0" w:after="0"/>
        <w:ind w:left="0" w:firstLine="709"/>
        <w:jc w:val="center"/>
        <w:rPr>
          <w:szCs w:val="28"/>
        </w:rPr>
      </w:pPr>
      <w:bookmarkStart w:id="11" w:name="_Toc105388678"/>
      <w:r w:rsidRPr="00FE773E">
        <w:rPr>
          <w:szCs w:val="28"/>
        </w:rPr>
        <w:t>Информатизация в сфере культуры</w:t>
      </w:r>
      <w:bookmarkEnd w:id="11"/>
    </w:p>
    <w:p w:rsidR="002D54B3" w:rsidRPr="001B12CE" w:rsidRDefault="002D54B3" w:rsidP="00917201">
      <w:pPr>
        <w:pStyle w:val="-0"/>
        <w:spacing w:before="0" w:after="0" w:line="240" w:lineRule="auto"/>
      </w:pPr>
      <w:r w:rsidRPr="001B12CE">
        <w:t xml:space="preserve">В последнее время в мире набирают силу процессы информатизации и формирования информационных ресурсов об историко-культурном наследии наций и народов, формируются их национальные информационные пространства в сети Интернет. </w:t>
      </w:r>
    </w:p>
    <w:p w:rsidR="001377D9" w:rsidRDefault="00B35D20" w:rsidP="00917201">
      <w:pPr>
        <w:pStyle w:val="-0"/>
        <w:spacing w:before="0" w:after="0" w:line="240" w:lineRule="auto"/>
      </w:pPr>
      <w:r>
        <w:t xml:space="preserve">Необходимо создание </w:t>
      </w:r>
      <w:r w:rsidR="002D54B3" w:rsidRPr="001B12CE">
        <w:t xml:space="preserve">общедоступной инфокоммуникационной системы о культурной жизни </w:t>
      </w:r>
      <w:r w:rsidR="001377D9">
        <w:t>района</w:t>
      </w:r>
      <w:r w:rsidR="002D54B3" w:rsidRPr="001B12CE">
        <w:t>.</w:t>
      </w:r>
    </w:p>
    <w:p w:rsidR="00B461D0" w:rsidRDefault="00B461D0" w:rsidP="00917201">
      <w:pPr>
        <w:pStyle w:val="-4"/>
      </w:pPr>
    </w:p>
    <w:p w:rsidR="002D54B3" w:rsidRPr="001B12CE" w:rsidRDefault="002D54B3" w:rsidP="00917201">
      <w:pPr>
        <w:pStyle w:val="-4"/>
      </w:pPr>
      <w:r w:rsidRPr="001B12CE">
        <w:t>Цели и задачи подпрограммы</w:t>
      </w:r>
    </w:p>
    <w:p w:rsidR="002D54B3" w:rsidRPr="00817F05" w:rsidRDefault="002D54B3" w:rsidP="00917201">
      <w:pPr>
        <w:pStyle w:val="--"/>
        <w:spacing w:line="240" w:lineRule="auto"/>
        <w:ind w:left="0" w:firstLine="709"/>
      </w:pPr>
      <w:r>
        <w:t xml:space="preserve">Создание электронных музеев и других электронных ресурсов культуры </w:t>
      </w:r>
      <w:r w:rsidR="001377D9">
        <w:t>района</w:t>
      </w:r>
      <w:r>
        <w:t>;</w:t>
      </w:r>
    </w:p>
    <w:p w:rsidR="002D54B3" w:rsidRPr="001B12CE" w:rsidRDefault="002D54B3" w:rsidP="00917201">
      <w:pPr>
        <w:pStyle w:val="--"/>
        <w:spacing w:line="240" w:lineRule="auto"/>
        <w:ind w:left="0" w:firstLine="709"/>
      </w:pPr>
      <w:r>
        <w:t>О</w:t>
      </w:r>
      <w:r w:rsidRPr="001B12CE">
        <w:t>рганизация  системы управления отраслью культуры на основе инфокоммуникационных технологий;</w:t>
      </w:r>
    </w:p>
    <w:p w:rsidR="002D54B3" w:rsidRPr="001B12CE" w:rsidRDefault="002D54B3" w:rsidP="00917201">
      <w:pPr>
        <w:pStyle w:val="--"/>
        <w:spacing w:line="240" w:lineRule="auto"/>
        <w:ind w:left="0" w:firstLine="709"/>
      </w:pPr>
      <w:r>
        <w:t>Об</w:t>
      </w:r>
      <w:r w:rsidRPr="001B12CE">
        <w:t xml:space="preserve">еспечение </w:t>
      </w:r>
      <w:r>
        <w:t xml:space="preserve">доступа </w:t>
      </w:r>
      <w:r w:rsidRPr="001B12CE">
        <w:t xml:space="preserve">учреждений культуры </w:t>
      </w:r>
      <w:r>
        <w:t>к культурным ресурсным центрам</w:t>
      </w:r>
      <w:r w:rsidRPr="001B12CE">
        <w:t>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П</w:t>
      </w:r>
      <w:r w:rsidRPr="001B12CE">
        <w:t>одготовка  и повышение квалификации специалистов сферы культуры по применению инфокоммуникационных систем и технологий;</w:t>
      </w:r>
    </w:p>
    <w:p w:rsidR="008D699A" w:rsidRPr="001B12CE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1B12CE" w:rsidRDefault="002D54B3" w:rsidP="00917201">
      <w:pPr>
        <w:pStyle w:val="-4"/>
      </w:pPr>
      <w:r w:rsidRPr="001B12CE">
        <w:t>Мероприятия по реализации подпрограммы</w:t>
      </w:r>
    </w:p>
    <w:p w:rsidR="002D54B3" w:rsidRDefault="002D54B3" w:rsidP="00917201">
      <w:pPr>
        <w:pStyle w:val="--"/>
        <w:spacing w:line="240" w:lineRule="auto"/>
        <w:ind w:left="0" w:firstLine="709"/>
      </w:pPr>
      <w:r w:rsidRPr="00C21FCE">
        <w:t xml:space="preserve">Разработка комплексной программы информатизации </w:t>
      </w:r>
      <w:r>
        <w:t>отрасли;</w:t>
      </w:r>
    </w:p>
    <w:p w:rsidR="002D54B3" w:rsidRPr="001B12CE" w:rsidRDefault="002D54B3" w:rsidP="00917201">
      <w:pPr>
        <w:pStyle w:val="--"/>
        <w:spacing w:line="240" w:lineRule="auto"/>
        <w:ind w:left="0" w:firstLine="709"/>
      </w:pPr>
      <w:r w:rsidRPr="001B12CE">
        <w:t>Создание и развитие библиотечно-компьютерной сети;</w:t>
      </w:r>
    </w:p>
    <w:p w:rsidR="002D54B3" w:rsidRPr="001B12CE" w:rsidRDefault="002D54B3" w:rsidP="00917201">
      <w:pPr>
        <w:pStyle w:val="--"/>
        <w:spacing w:line="240" w:lineRule="auto"/>
        <w:ind w:left="0" w:firstLine="709"/>
      </w:pPr>
      <w:r w:rsidRPr="001B12CE">
        <w:t>Компьютеризация и информатизация музеев;</w:t>
      </w:r>
    </w:p>
    <w:p w:rsidR="002D54B3" w:rsidRDefault="002D54B3" w:rsidP="00917201">
      <w:pPr>
        <w:pStyle w:val="--"/>
        <w:spacing w:line="240" w:lineRule="auto"/>
        <w:ind w:left="0" w:firstLine="709"/>
      </w:pPr>
      <w:r w:rsidRPr="001B12CE">
        <w:t>Организация обучения новым информационным технологиям, повышения квалификации и профессиональной переподготовки работников культуры;</w:t>
      </w:r>
    </w:p>
    <w:p w:rsidR="008D699A" w:rsidRPr="001B12CE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1B12CE" w:rsidRDefault="002D54B3" w:rsidP="00917201">
      <w:pPr>
        <w:pStyle w:val="-4"/>
      </w:pPr>
      <w:r w:rsidRPr="001B12CE">
        <w:t>Ожидаемые результаты реализации подпрограммы</w:t>
      </w:r>
    </w:p>
    <w:p w:rsidR="002D54B3" w:rsidRPr="001B12CE" w:rsidRDefault="002D54B3" w:rsidP="00917201">
      <w:pPr>
        <w:pStyle w:val="--"/>
        <w:spacing w:line="240" w:lineRule="auto"/>
        <w:ind w:left="0" w:firstLine="709"/>
      </w:pPr>
      <w:r>
        <w:t>Ф</w:t>
      </w:r>
      <w:r w:rsidRPr="001B12CE">
        <w:t>ормирование системы сбора, обработки, накопления, хранения, поиска и распространения информации в сфере культуры повышение общего культурного уровня населения за счет упрощения доступа к объектам культуры с помощью современных информационных</w:t>
      </w:r>
      <w:r w:rsidR="00B35D20">
        <w:t xml:space="preserve"> технологий</w:t>
      </w:r>
      <w:r w:rsidRPr="001B12CE">
        <w:t>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Н</w:t>
      </w:r>
      <w:r w:rsidRPr="001B12CE">
        <w:t>аличие высококвалифицированных специалистов по управлению информационными ресурсами и коммуникационным технологиям в сфере культуры;</w:t>
      </w:r>
    </w:p>
    <w:p w:rsidR="008D699A" w:rsidRPr="001B12CE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92158F" w:rsidRDefault="002D54B3" w:rsidP="00917201">
      <w:pPr>
        <w:pStyle w:val="3"/>
        <w:numPr>
          <w:ilvl w:val="0"/>
          <w:numId w:val="16"/>
        </w:numPr>
        <w:spacing w:before="0" w:after="0"/>
        <w:ind w:left="0" w:firstLine="709"/>
        <w:rPr>
          <w:szCs w:val="28"/>
        </w:rPr>
      </w:pPr>
      <w:bookmarkStart w:id="12" w:name="_Toc105388679"/>
      <w:r w:rsidRPr="00FE773E">
        <w:lastRenderedPageBreak/>
        <w:t>Информатизация в сфере молодежной политики, туризма  и спорта</w:t>
      </w:r>
      <w:bookmarkEnd w:id="12"/>
    </w:p>
    <w:p w:rsidR="002D54B3" w:rsidRDefault="002D54B3" w:rsidP="00917201">
      <w:pPr>
        <w:pStyle w:val="-0"/>
        <w:spacing w:before="0" w:after="0" w:line="240" w:lineRule="auto"/>
      </w:pPr>
      <w:r w:rsidRPr="00137C67">
        <w:t xml:space="preserve">Развитие физической культуры, спорта характеризуется достижениями в физкультурно-оздоровительной и спортивной работе. Деятельность физкультурно-спортивных </w:t>
      </w:r>
      <w:r w:rsidR="00E9681D">
        <w:t>муниципальных</w:t>
      </w:r>
      <w:r w:rsidRPr="00137C67">
        <w:t xml:space="preserve"> учреждений  направлена на развитие спорта высших достижений, массовой физической культуры.</w:t>
      </w:r>
    </w:p>
    <w:p w:rsidR="002D54B3" w:rsidRPr="00020E54" w:rsidRDefault="002D54B3" w:rsidP="00917201">
      <w:pPr>
        <w:pStyle w:val="-0"/>
        <w:spacing w:before="0" w:after="0" w:line="240" w:lineRule="auto"/>
      </w:pPr>
      <w:r w:rsidRPr="00020E54">
        <w:t>Информационное общество, характеризующееся количеством и качеством накопленной и используемой информации, ее свободой и доступностью, требуют от человека способности к</w:t>
      </w:r>
      <w:r w:rsidR="00E9681D">
        <w:t xml:space="preserve"> творчеству, специальных знаний</w:t>
      </w:r>
      <w:r w:rsidRPr="00020E54">
        <w:t>, связанных с поиском, переработкой и использованием информации. Особое место в подготовке человека должно отводиться формированию информационной культуры личности.</w:t>
      </w:r>
    </w:p>
    <w:p w:rsidR="002D54B3" w:rsidRDefault="002D54B3" w:rsidP="00917201">
      <w:pPr>
        <w:pStyle w:val="-0"/>
        <w:spacing w:before="0" w:after="0" w:line="240" w:lineRule="auto"/>
      </w:pPr>
      <w:r w:rsidRPr="00020E54">
        <w:t xml:space="preserve">С целью решения этих проблем необходима информатизация всех процессов сферы молодежной политики, физической культуры, спорта и туризма </w:t>
      </w:r>
      <w:r w:rsidR="00B35D20">
        <w:t>Бугульминского</w:t>
      </w:r>
      <w:r w:rsidR="00EE1163">
        <w:t xml:space="preserve"> муниципального района</w:t>
      </w:r>
      <w:r w:rsidRPr="00020E54">
        <w:t>.</w:t>
      </w:r>
    </w:p>
    <w:p w:rsidR="008D699A" w:rsidRPr="00020E54" w:rsidRDefault="008D699A" w:rsidP="00917201">
      <w:pPr>
        <w:pStyle w:val="-0"/>
        <w:spacing w:before="0" w:after="0" w:line="240" w:lineRule="auto"/>
      </w:pPr>
    </w:p>
    <w:p w:rsidR="002D54B3" w:rsidRPr="00020E54" w:rsidRDefault="002D54B3" w:rsidP="00917201">
      <w:pPr>
        <w:pStyle w:val="-4"/>
      </w:pPr>
      <w:r w:rsidRPr="00020E54">
        <w:t>Цели и задачи подпрограммы</w:t>
      </w:r>
    </w:p>
    <w:p w:rsidR="002D54B3" w:rsidRPr="00020E54" w:rsidRDefault="002D54B3" w:rsidP="00917201">
      <w:pPr>
        <w:pStyle w:val="-0"/>
        <w:keepNext/>
        <w:spacing w:before="0" w:after="0" w:line="240" w:lineRule="auto"/>
      </w:pPr>
      <w:r w:rsidRPr="00020E54">
        <w:t>Для достижения поставленной цели необходимо решить следующие задачи:</w:t>
      </w:r>
    </w:p>
    <w:p w:rsidR="002D54B3" w:rsidRPr="00137C67" w:rsidRDefault="002D54B3" w:rsidP="00917201">
      <w:pPr>
        <w:pStyle w:val="--"/>
        <w:spacing w:line="240" w:lineRule="auto"/>
        <w:ind w:left="0" w:firstLine="709"/>
      </w:pPr>
      <w:r>
        <w:t>В</w:t>
      </w:r>
      <w:r w:rsidRPr="00137C67">
        <w:t xml:space="preserve">недрение информационных технологий в </w:t>
      </w:r>
      <w:r>
        <w:t xml:space="preserve">сферу </w:t>
      </w:r>
      <w:r w:rsidRPr="00137C67">
        <w:t>управлени</w:t>
      </w:r>
      <w:r>
        <w:t>я</w:t>
      </w:r>
      <w:r w:rsidRPr="00137C67">
        <w:t xml:space="preserve"> и развити</w:t>
      </w:r>
      <w:r>
        <w:t>я</w:t>
      </w:r>
      <w:r w:rsidRPr="00137C67">
        <w:t xml:space="preserve"> сферы молодежной политики, физической культуры, спорта и</w:t>
      </w:r>
      <w:r w:rsidR="00B35D20">
        <w:t xml:space="preserve"> туризма</w:t>
      </w:r>
      <w:r w:rsidRPr="00137C67">
        <w:t>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</w:t>
      </w:r>
      <w:r w:rsidRPr="00137C67">
        <w:t>оздание</w:t>
      </w:r>
      <w:r>
        <w:t xml:space="preserve"> информационно-справочных ресурсов </w:t>
      </w:r>
      <w:r w:rsidRPr="00137C67">
        <w:t>в сфере молодежной политики, физической культуры, спорта и</w:t>
      </w:r>
      <w:r w:rsidR="00E9681D">
        <w:t xml:space="preserve"> туризма.</w:t>
      </w:r>
    </w:p>
    <w:p w:rsidR="008D699A" w:rsidRPr="00137C67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137C67" w:rsidRDefault="002D54B3" w:rsidP="00917201">
      <w:pPr>
        <w:pStyle w:val="-4"/>
      </w:pPr>
      <w:r w:rsidRPr="00137C67">
        <w:t>Мероприятия по реализации подпрограммы</w:t>
      </w:r>
    </w:p>
    <w:p w:rsidR="002D54B3" w:rsidRPr="00137C67" w:rsidRDefault="002D54B3" w:rsidP="00917201">
      <w:pPr>
        <w:pStyle w:val="--"/>
        <w:spacing w:line="240" w:lineRule="auto"/>
        <w:ind w:left="0" w:firstLine="709"/>
      </w:pPr>
      <w:r>
        <w:t>А</w:t>
      </w:r>
      <w:r w:rsidRPr="00137C67">
        <w:t xml:space="preserve">нализ сложившейся ситуации в области информационных технологий сферы молодежной политики, физической культуры, спорта и туризма в </w:t>
      </w:r>
      <w:r w:rsidR="00B35D20">
        <w:t>Бугульминском</w:t>
      </w:r>
      <w:r w:rsidR="000212B5" w:rsidRPr="000212B5">
        <w:t xml:space="preserve"> </w:t>
      </w:r>
      <w:r w:rsidR="00B75B97">
        <w:t>муниципальном районе</w:t>
      </w:r>
      <w:r w:rsidRPr="00137C67">
        <w:t>;</w:t>
      </w:r>
    </w:p>
    <w:p w:rsidR="002D54B3" w:rsidRPr="00137C67" w:rsidRDefault="002D54B3" w:rsidP="00917201">
      <w:pPr>
        <w:pStyle w:val="--"/>
        <w:spacing w:line="240" w:lineRule="auto"/>
        <w:ind w:left="0" w:firstLine="709"/>
      </w:pPr>
      <w:r>
        <w:t>О</w:t>
      </w:r>
      <w:r w:rsidRPr="00137C67">
        <w:t xml:space="preserve">бучение, повышение квалификации работников сферы молодежной политики, физической культуры, спорта и туризма </w:t>
      </w:r>
      <w:r w:rsidR="00B75B97">
        <w:t xml:space="preserve">муниципального района </w:t>
      </w:r>
      <w:r w:rsidRPr="00137C67">
        <w:t>в области информационных технологий путем проведения семинаров;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</w:t>
      </w:r>
      <w:r w:rsidRPr="00137C67">
        <w:t>одействие созданию электронных СМИ о молодежной политике, физической культуре, спорте и туризме, как наиболее оперативных и привлекательных информационных каналов;</w:t>
      </w:r>
    </w:p>
    <w:p w:rsidR="008D699A" w:rsidRPr="00137C67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137C67" w:rsidRDefault="002D54B3" w:rsidP="00917201">
      <w:pPr>
        <w:pStyle w:val="-4"/>
      </w:pPr>
      <w:r w:rsidRPr="00137C67">
        <w:t>Ожидаемые результаты</w:t>
      </w:r>
    </w:p>
    <w:p w:rsidR="002D54B3" w:rsidRPr="00137C67" w:rsidRDefault="002D54B3" w:rsidP="00917201">
      <w:pPr>
        <w:pStyle w:val="--"/>
        <w:spacing w:line="240" w:lineRule="auto"/>
        <w:ind w:left="0" w:firstLine="709"/>
      </w:pPr>
      <w:r>
        <w:t>Доступность</w:t>
      </w:r>
      <w:r w:rsidRPr="00137C67">
        <w:t xml:space="preserve"> информации о состоянии сферы молодежной политики, физической культуры, спорта и туризма </w:t>
      </w:r>
      <w:r w:rsidR="0060483A">
        <w:t>Бугульминского</w:t>
      </w:r>
      <w:r w:rsidR="005C261A">
        <w:t xml:space="preserve"> муниципального района</w:t>
      </w:r>
      <w:r w:rsidRPr="00137C67">
        <w:t>;</w:t>
      </w:r>
    </w:p>
    <w:p w:rsidR="002D54B3" w:rsidRPr="00137C67" w:rsidRDefault="002D54B3" w:rsidP="00917201">
      <w:pPr>
        <w:pStyle w:val="--"/>
        <w:spacing w:line="240" w:lineRule="auto"/>
        <w:ind w:left="0" w:firstLine="709"/>
      </w:pPr>
      <w:r>
        <w:t>С</w:t>
      </w:r>
      <w:r w:rsidRPr="00137C67">
        <w:t>оздание молодежного портала;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П</w:t>
      </w:r>
      <w:r w:rsidRPr="00137C67">
        <w:t>о</w:t>
      </w:r>
      <w:r>
        <w:t>вышение образовательного уровня</w:t>
      </w:r>
      <w:r w:rsidRPr="00137C67">
        <w:t>.</w:t>
      </w:r>
    </w:p>
    <w:p w:rsidR="008D699A" w:rsidRPr="00137C67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Pr="00FE773E" w:rsidRDefault="002D54B3" w:rsidP="00917201">
      <w:pPr>
        <w:pStyle w:val="3"/>
        <w:numPr>
          <w:ilvl w:val="0"/>
          <w:numId w:val="16"/>
        </w:numPr>
        <w:spacing w:before="0" w:after="0"/>
        <w:ind w:left="0" w:firstLine="709"/>
        <w:jc w:val="center"/>
        <w:rPr>
          <w:szCs w:val="28"/>
        </w:rPr>
      </w:pPr>
      <w:bookmarkStart w:id="13" w:name="_Toc105388681"/>
      <w:r w:rsidRPr="00FE773E">
        <w:rPr>
          <w:szCs w:val="28"/>
        </w:rPr>
        <w:lastRenderedPageBreak/>
        <w:t>Информатизация в сфере социального обеспечения граждан</w:t>
      </w:r>
      <w:bookmarkEnd w:id="13"/>
    </w:p>
    <w:p w:rsidR="002D54B3" w:rsidRPr="003B34ED" w:rsidRDefault="002D54B3" w:rsidP="00917201">
      <w:pPr>
        <w:pStyle w:val="-0"/>
        <w:spacing w:before="0" w:after="0" w:line="240" w:lineRule="auto"/>
      </w:pPr>
      <w:r w:rsidRPr="003B34ED">
        <w:t>Социальная сфера является универсальной и соприкасается со всеми сферами жизни населения – образованием, культурой, бизнесом, здравоохранение</w:t>
      </w:r>
      <w:r>
        <w:t>м</w:t>
      </w:r>
      <w:r w:rsidRPr="003B34ED">
        <w:t>, взаимодействием с государством. В условиях развития глобального информационного общества предоставить гражданам действительно равные права означает предоставить равные права доступа к информации, источникам культуры и знаний.</w:t>
      </w:r>
    </w:p>
    <w:p w:rsidR="002D54B3" w:rsidRDefault="002D54B3" w:rsidP="00917201">
      <w:pPr>
        <w:pStyle w:val="-0"/>
        <w:spacing w:before="0" w:after="0" w:line="240" w:lineRule="auto"/>
      </w:pPr>
      <w:r w:rsidRPr="003B34ED">
        <w:t xml:space="preserve">Интерес и готовность широких слоев населения использовать инфокоммуникационные технологии и </w:t>
      </w:r>
      <w:r>
        <w:t xml:space="preserve">информационные ресурсы </w:t>
      </w:r>
      <w:r w:rsidRPr="003B34ED">
        <w:t>завис</w:t>
      </w:r>
      <w:r>
        <w:t>я</w:t>
      </w:r>
      <w:r w:rsidRPr="003B34ED">
        <w:t xml:space="preserve">т в значительной степени от возможности получать полезную информацию и услуги, необходимые для повседневной жизни. </w:t>
      </w:r>
      <w:r>
        <w:t>Проблема</w:t>
      </w:r>
      <w:r w:rsidRPr="003B34ED">
        <w:t xml:space="preserve"> </w:t>
      </w:r>
      <w:r>
        <w:t>восприятия</w:t>
      </w:r>
      <w:r w:rsidRPr="003B34ED">
        <w:t xml:space="preserve"> новых технологий</w:t>
      </w:r>
      <w:r>
        <w:t xml:space="preserve"> особенно ощутима для</w:t>
      </w:r>
      <w:r w:rsidRPr="003B34ED">
        <w:t xml:space="preserve"> людей старшего поколения</w:t>
      </w:r>
      <w:r>
        <w:t>.</w:t>
      </w:r>
      <w:r w:rsidRPr="003B34ED">
        <w:t xml:space="preserve"> </w:t>
      </w:r>
    </w:p>
    <w:p w:rsidR="008D699A" w:rsidRPr="003B34ED" w:rsidRDefault="008D699A" w:rsidP="00917201">
      <w:pPr>
        <w:pStyle w:val="-0"/>
        <w:spacing w:before="0" w:after="0" w:line="240" w:lineRule="auto"/>
      </w:pPr>
    </w:p>
    <w:p w:rsidR="002D54B3" w:rsidRDefault="002D54B3" w:rsidP="00917201">
      <w:pPr>
        <w:pStyle w:val="-4"/>
      </w:pPr>
      <w:r>
        <w:t>Цели и задачи подпрограммы</w:t>
      </w:r>
    </w:p>
    <w:p w:rsidR="002D54B3" w:rsidRPr="003B34ED" w:rsidRDefault="002D54B3" w:rsidP="00917201">
      <w:pPr>
        <w:pStyle w:val="-0"/>
        <w:spacing w:before="0" w:after="0" w:line="240" w:lineRule="auto"/>
      </w:pPr>
      <w:r w:rsidRPr="003B34ED">
        <w:t xml:space="preserve">Основная цель подпрограммы </w:t>
      </w:r>
      <w:r>
        <w:t>- ликвидация</w:t>
      </w:r>
      <w:r w:rsidRPr="003B34ED">
        <w:t xml:space="preserve"> информационного неравенства среди </w:t>
      </w:r>
      <w:r>
        <w:t xml:space="preserve">населения </w:t>
      </w:r>
      <w:r w:rsidR="0060483A">
        <w:t>Бугульминского</w:t>
      </w:r>
      <w:r w:rsidR="00DE5A5E">
        <w:t xml:space="preserve"> муниципального района</w:t>
      </w:r>
      <w:r w:rsidRPr="003B34ED">
        <w:t xml:space="preserve"> за счет обеспечения равных возможностей использования современных инфокоммуникационных технологий и доступа к информации.</w:t>
      </w:r>
    </w:p>
    <w:p w:rsidR="002D54B3" w:rsidRPr="003B34ED" w:rsidRDefault="002D54B3" w:rsidP="00917201">
      <w:pPr>
        <w:pStyle w:val="-0"/>
        <w:keepNext/>
        <w:spacing w:before="0" w:after="0" w:line="240" w:lineRule="auto"/>
      </w:pPr>
      <w:r w:rsidRPr="003B34ED">
        <w:t>Основные задачи: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П</w:t>
      </w:r>
      <w:r w:rsidRPr="003B34ED">
        <w:t xml:space="preserve">ропаганда компьютерной грамотности среди населения; </w:t>
      </w:r>
    </w:p>
    <w:p w:rsidR="00FF1934" w:rsidRDefault="002D54B3" w:rsidP="00917201">
      <w:pPr>
        <w:pStyle w:val="--"/>
        <w:spacing w:line="240" w:lineRule="auto"/>
        <w:ind w:left="0" w:firstLine="709"/>
      </w:pPr>
      <w:r>
        <w:t>С</w:t>
      </w:r>
      <w:r w:rsidRPr="003B34ED">
        <w:t>оздание условий для приобщения к использованию инфокоммуникационных технологий и обеспечения законодательно закрепленных прав граждан и организаций на свободный поиск, получение, передачу, производство и распространение информации;</w:t>
      </w:r>
    </w:p>
    <w:p w:rsidR="002D54B3" w:rsidRPr="003B34ED" w:rsidRDefault="002D54B3" w:rsidP="00917201">
      <w:pPr>
        <w:pStyle w:val="--"/>
        <w:numPr>
          <w:ilvl w:val="0"/>
          <w:numId w:val="0"/>
        </w:numPr>
        <w:spacing w:line="240" w:lineRule="auto"/>
        <w:ind w:firstLine="709"/>
      </w:pPr>
      <w:r>
        <w:t>О</w:t>
      </w:r>
      <w:r w:rsidRPr="003B34ED">
        <w:t xml:space="preserve">беспечение доступа к знаниям в области информационных технологий; 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С</w:t>
      </w:r>
      <w:r w:rsidRPr="003B34ED">
        <w:t xml:space="preserve">одействие </w:t>
      </w:r>
      <w:r>
        <w:t xml:space="preserve">развитию пунктов </w:t>
      </w:r>
      <w:r w:rsidRPr="003B34ED">
        <w:t xml:space="preserve"> </w:t>
      </w:r>
      <w:r>
        <w:t xml:space="preserve">коллективного </w:t>
      </w:r>
      <w:r w:rsidRPr="003B34ED">
        <w:t>доступа;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А</w:t>
      </w:r>
      <w:r w:rsidRPr="003B34ED">
        <w:t>дресност</w:t>
      </w:r>
      <w:r>
        <w:t>ь</w:t>
      </w:r>
      <w:r w:rsidRPr="003B34ED">
        <w:t xml:space="preserve"> при предоставлении населению мер государственной социальной поддержки;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П</w:t>
      </w:r>
      <w:r w:rsidRPr="003B34ED">
        <w:t>омощь в доступе к информации социально уязвимым слоям населения – инвалидам, пенсионерам, малоимущим гражданам.</w:t>
      </w:r>
    </w:p>
    <w:p w:rsidR="008D699A" w:rsidRPr="003B34ED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Default="00B461D0" w:rsidP="00917201">
      <w:pPr>
        <w:pStyle w:val="-4"/>
      </w:pPr>
      <w:r>
        <w:br w:type="page"/>
      </w:r>
      <w:r w:rsidR="002D54B3">
        <w:lastRenderedPageBreak/>
        <w:t>Мероприятия по реализации подпрограммы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Создание</w:t>
      </w:r>
      <w:r w:rsidRPr="003B34ED">
        <w:t xml:space="preserve"> пункт</w:t>
      </w:r>
      <w:r>
        <w:t xml:space="preserve">ов коллективного доступа к </w:t>
      </w:r>
      <w:r w:rsidRPr="003B34ED">
        <w:t xml:space="preserve">открытым информационным системам на базе бюджетных организаций, в том числе за счет использования инфраструктуры почты (учитывая обширную сеть отделений почтовой связи и ее доступность к населению на всей территории </w:t>
      </w:r>
      <w:r w:rsidR="00DE5A5E">
        <w:t>района</w:t>
      </w:r>
      <w:r w:rsidRPr="003B34ED">
        <w:t xml:space="preserve">) и </w:t>
      </w:r>
      <w:r w:rsidR="00E9681D">
        <w:t xml:space="preserve">муниципальных </w:t>
      </w:r>
      <w:r w:rsidRPr="003B34ED">
        <w:t xml:space="preserve"> библиотек</w:t>
      </w:r>
      <w:r>
        <w:t>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Поддержка проектов «Народный компьютер», интерактивного телевидения, доступа к информационным ресурсам жителей сельской местности и социально уязвимых категорий граждан и инвалидов, пунктов коллективного доступа для получения информации гражданами;</w:t>
      </w:r>
    </w:p>
    <w:p w:rsidR="002D54B3" w:rsidRDefault="002D54B3" w:rsidP="00917201">
      <w:pPr>
        <w:pStyle w:val="--"/>
        <w:spacing w:line="240" w:lineRule="auto"/>
        <w:ind w:left="0" w:firstLine="709"/>
      </w:pPr>
      <w:r>
        <w:t>Регулярная публикация в средствах массовой информации обзоров о ходе реализации мероприятий в области инфокоммуникационных технологий</w:t>
      </w:r>
      <w:r w:rsidR="00E9681D">
        <w:t>.</w:t>
      </w:r>
    </w:p>
    <w:p w:rsidR="008D699A" w:rsidRDefault="008D699A" w:rsidP="00917201">
      <w:pPr>
        <w:pStyle w:val="--"/>
        <w:numPr>
          <w:ilvl w:val="0"/>
          <w:numId w:val="0"/>
        </w:numPr>
        <w:spacing w:line="240" w:lineRule="auto"/>
        <w:ind w:firstLine="709"/>
      </w:pPr>
    </w:p>
    <w:p w:rsidR="002D54B3" w:rsidRDefault="002D54B3" w:rsidP="00917201">
      <w:pPr>
        <w:pStyle w:val="-4"/>
      </w:pPr>
      <w:r>
        <w:t>Ожидаемые результаты реализации подпрограммы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О</w:t>
      </w:r>
      <w:r w:rsidRPr="003B34ED">
        <w:t xml:space="preserve">беспечение доступа к знаниям в области информационных технологий представителей различных групп населения; 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П</w:t>
      </w:r>
      <w:r w:rsidRPr="003B34ED">
        <w:t xml:space="preserve">овышение уровня инфокоммуникационной компетентности населения </w:t>
      </w:r>
      <w:r w:rsidR="0060483A">
        <w:t>Бугульминского</w:t>
      </w:r>
      <w:r w:rsidR="00283C7C">
        <w:t xml:space="preserve"> муниципального района</w:t>
      </w:r>
      <w:r w:rsidRPr="003B34ED">
        <w:t>;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Р</w:t>
      </w:r>
      <w:r w:rsidRPr="003B34ED">
        <w:t>азвитие сети центров общественного доступа к инфокоммуникационным технологиям для разных социальных групп населения на базе бюджетных организаций, в том числе за счет использования инфраструктуры почты.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А</w:t>
      </w:r>
      <w:r w:rsidRPr="003B34ED">
        <w:t xml:space="preserve">втоматизация процессов обслуживания льготных категорий населения </w:t>
      </w:r>
      <w:r w:rsidR="000C226E">
        <w:t>района</w:t>
      </w:r>
      <w:r w:rsidRPr="003B34ED">
        <w:t>;</w:t>
      </w:r>
    </w:p>
    <w:p w:rsidR="002D54B3" w:rsidRPr="003B34ED" w:rsidRDefault="002D54B3" w:rsidP="00917201">
      <w:pPr>
        <w:pStyle w:val="--"/>
        <w:spacing w:line="240" w:lineRule="auto"/>
        <w:ind w:left="0" w:firstLine="709"/>
      </w:pPr>
      <w:r>
        <w:t>П</w:t>
      </w:r>
      <w:r w:rsidRPr="003B34ED">
        <w:t>одъем уровня образования и благополучия для социально уязвимых категорий граждан, жителей села, стирание различий между городом и селом;</w:t>
      </w:r>
    </w:p>
    <w:p w:rsidR="002D54B3" w:rsidRDefault="002D54B3" w:rsidP="00917201">
      <w:pPr>
        <w:pStyle w:val="Normal2"/>
        <w:spacing w:before="0" w:after="0"/>
        <w:ind w:firstLine="709"/>
        <w:jc w:val="both"/>
        <w:rPr>
          <w:b/>
          <w:i/>
          <w:sz w:val="16"/>
          <w:szCs w:val="16"/>
        </w:rPr>
      </w:pPr>
      <w:bookmarkStart w:id="14" w:name="_Toc105051858"/>
    </w:p>
    <w:bookmarkEnd w:id="14"/>
    <w:p w:rsidR="006335D9" w:rsidRDefault="006335D9" w:rsidP="00917201">
      <w:pPr>
        <w:ind w:firstLine="709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9454E" w:rsidRDefault="0059454E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0483A" w:rsidRDefault="0060483A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0483A" w:rsidRDefault="0060483A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335D9" w:rsidRPr="00796766" w:rsidRDefault="00B461D0" w:rsidP="00917201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407A1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br w:type="page"/>
      </w:r>
      <w:r w:rsidR="006335D9" w:rsidRPr="0001122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V</w:t>
      </w:r>
      <w:r w:rsidR="006335D9"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Обоснование ресурсного обеспечения Программы</w:t>
      </w:r>
    </w:p>
    <w:p w:rsidR="006335D9" w:rsidRPr="00FB1A84" w:rsidRDefault="006335D9" w:rsidP="00664C78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B1A84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</w:p>
    <w:p w:rsidR="006335D9" w:rsidRPr="00193C24" w:rsidRDefault="006335D9" w:rsidP="003E2DF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3C24">
        <w:rPr>
          <w:rFonts w:ascii="Times New Roman" w:hAnsi="Times New Roman"/>
          <w:sz w:val="28"/>
          <w:szCs w:val="28"/>
          <w:lang w:val="ru-RU"/>
        </w:rPr>
        <w:t>Прогнозируемый объем финансирования Программы –</w:t>
      </w:r>
      <w:r w:rsidR="003E2DF2">
        <w:rPr>
          <w:rFonts w:ascii="Times New Roman" w:hAnsi="Times New Roman"/>
          <w:sz w:val="28"/>
          <w:szCs w:val="28"/>
          <w:lang w:val="ru-RU"/>
        </w:rPr>
        <w:t xml:space="preserve"> 600000 </w:t>
      </w:r>
      <w:r w:rsidR="00E0571E">
        <w:rPr>
          <w:rFonts w:ascii="Times New Roman" w:hAnsi="Times New Roman"/>
          <w:sz w:val="28"/>
          <w:szCs w:val="28"/>
          <w:lang w:val="ru-RU"/>
        </w:rPr>
        <w:t>тыс.</w:t>
      </w:r>
      <w:r w:rsidR="00CE1EE8" w:rsidRPr="00193C24">
        <w:rPr>
          <w:rFonts w:ascii="Times New Roman" w:hAnsi="Times New Roman"/>
          <w:sz w:val="28"/>
          <w:szCs w:val="28"/>
          <w:lang w:val="ru-RU"/>
        </w:rPr>
        <w:t>рублей</w:t>
      </w:r>
      <w:r w:rsidRPr="00193C24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6335D9" w:rsidRDefault="006335D9" w:rsidP="003E2DF2">
      <w:pPr>
        <w:ind w:firstLine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93C24">
        <w:rPr>
          <w:rFonts w:ascii="Times New Roman" w:hAnsi="Times New Roman"/>
          <w:sz w:val="28"/>
          <w:szCs w:val="28"/>
          <w:lang w:val="ru-RU"/>
        </w:rPr>
        <w:t>в</w:t>
      </w:r>
      <w:r w:rsidRPr="00193C24">
        <w:rPr>
          <w:rFonts w:ascii="Times New Roman" w:hAnsi="Times New Roman"/>
          <w:sz w:val="28"/>
          <w:szCs w:val="28"/>
          <w:lang w:val="ru-RU" w:eastAsia="ru-RU"/>
        </w:rPr>
        <w:t xml:space="preserve"> том числе:</w:t>
      </w:r>
    </w:p>
    <w:p w:rsidR="0059454E" w:rsidRDefault="0059454E" w:rsidP="003E2DF2">
      <w:pPr>
        <w:tabs>
          <w:tab w:val="left" w:pos="1042"/>
        </w:tabs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386"/>
      </w:tblGrid>
      <w:tr w:rsidR="0059454E" w:rsidRPr="00E12BDC" w:rsidTr="00A7504E">
        <w:trPr>
          <w:jc w:val="center"/>
        </w:trPr>
        <w:tc>
          <w:tcPr>
            <w:tcW w:w="7826" w:type="dxa"/>
            <w:shd w:val="clear" w:color="auto" w:fill="FFFFFF"/>
          </w:tcPr>
          <w:tbl>
            <w:tblPr>
              <w:tblpPr w:leftFromText="180" w:rightFromText="180" w:horzAnchor="margin" w:tblpXSpec="center" w:tblpY="216"/>
              <w:tblOverlap w:val="never"/>
              <w:tblW w:w="916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3398"/>
              <w:gridCol w:w="1275"/>
              <w:gridCol w:w="1559"/>
              <w:gridCol w:w="1560"/>
              <w:gridCol w:w="1368"/>
            </w:tblGrid>
            <w:tr w:rsidR="00C456C9" w:rsidRPr="00511470" w:rsidTr="00A7504E">
              <w:trPr>
                <w:trHeight w:val="288"/>
              </w:trPr>
              <w:tc>
                <w:tcPr>
                  <w:tcW w:w="33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2878E0" w:rsidRDefault="00C456C9" w:rsidP="00917201">
                  <w:pPr>
                    <w:ind w:firstLine="0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Источник финансирования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C456C9" w:rsidRPr="002878E0" w:rsidRDefault="00C456C9" w:rsidP="00917201">
                  <w:pPr>
                    <w:ind w:firstLine="709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</w:p>
              </w:tc>
              <w:tc>
                <w:tcPr>
                  <w:tcW w:w="44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C456C9" w:rsidRPr="002878E0" w:rsidRDefault="00C456C9" w:rsidP="00917201">
                  <w:pPr>
                    <w:ind w:firstLine="709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(в тыс.рублей)</w:t>
                  </w:r>
                </w:p>
              </w:tc>
            </w:tr>
            <w:tr w:rsidR="00C456C9" w:rsidRPr="00511470" w:rsidTr="00A7504E">
              <w:trPr>
                <w:trHeight w:val="576"/>
              </w:trPr>
              <w:tc>
                <w:tcPr>
                  <w:tcW w:w="33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2878E0" w:rsidRDefault="00C456C9" w:rsidP="00664C78">
                  <w:pPr>
                    <w:ind w:firstLine="709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456C9" w:rsidRPr="002878E0" w:rsidRDefault="00C456C9" w:rsidP="003E2DF2">
                  <w:pPr>
                    <w:ind w:firstLine="0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201</w:t>
                  </w:r>
                  <w:r w:rsidR="003E2DF2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7</w:t>
                  </w: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г.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47FDB" w:rsidRPr="002878E0" w:rsidRDefault="00747FDB" w:rsidP="00917201">
                  <w:pPr>
                    <w:ind w:firstLine="0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</w:p>
                <w:p w:rsidR="00C456C9" w:rsidRPr="002878E0" w:rsidRDefault="00C456C9" w:rsidP="003E2DF2">
                  <w:pPr>
                    <w:ind w:firstLine="0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201</w:t>
                  </w:r>
                  <w:r w:rsidR="003E2DF2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8</w:t>
                  </w: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г.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456C9" w:rsidRPr="002878E0" w:rsidRDefault="00747FDB" w:rsidP="003E2DF2">
                  <w:pPr>
                    <w:ind w:firstLine="0"/>
                    <w:jc w:val="center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201</w:t>
                  </w:r>
                  <w:r w:rsidR="003E2DF2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9</w:t>
                  </w: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 xml:space="preserve"> г.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456C9" w:rsidRPr="002878E0" w:rsidRDefault="00C456C9" w:rsidP="00917201">
                  <w:pPr>
                    <w:ind w:firstLine="0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 xml:space="preserve">Стоимость работ, </w:t>
                  </w:r>
                </w:p>
                <w:p w:rsidR="00C456C9" w:rsidRPr="002878E0" w:rsidRDefault="00C456C9" w:rsidP="00917201">
                  <w:pPr>
                    <w:ind w:firstLine="0"/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i/>
                      <w:color w:val="000000"/>
                      <w:lang w:val="ru-RU" w:eastAsia="ru-RU" w:bidi="ar-SA"/>
                    </w:rPr>
                    <w:t>всего.</w:t>
                  </w:r>
                </w:p>
              </w:tc>
            </w:tr>
            <w:tr w:rsidR="00810101" w:rsidRPr="00511470" w:rsidTr="00A7504E">
              <w:trPr>
                <w:trHeight w:val="288"/>
              </w:trPr>
              <w:tc>
                <w:tcPr>
                  <w:tcW w:w="3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10101" w:rsidRPr="002878E0" w:rsidRDefault="00810101" w:rsidP="00810101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Местный бюджет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1800000</w:t>
                  </w:r>
                </w:p>
              </w:tc>
            </w:tr>
            <w:tr w:rsidR="00810101" w:rsidRPr="00511470" w:rsidTr="00A7504E">
              <w:trPr>
                <w:trHeight w:val="327"/>
              </w:trPr>
              <w:tc>
                <w:tcPr>
                  <w:tcW w:w="3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810101" w:rsidRPr="002878E0" w:rsidRDefault="00810101" w:rsidP="00810101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Бюджет Республики Татарстан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810101" w:rsidRPr="00511470" w:rsidTr="00A7504E">
              <w:trPr>
                <w:trHeight w:val="288"/>
              </w:trPr>
              <w:tc>
                <w:tcPr>
                  <w:tcW w:w="3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810101" w:rsidRPr="002878E0" w:rsidRDefault="00810101" w:rsidP="00810101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Федеральный бюджет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810101" w:rsidRPr="00511470" w:rsidTr="00A7504E">
              <w:trPr>
                <w:trHeight w:val="288"/>
              </w:trPr>
              <w:tc>
                <w:tcPr>
                  <w:tcW w:w="3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810101" w:rsidRPr="002878E0" w:rsidRDefault="00810101" w:rsidP="00810101">
                  <w:pPr>
                    <w:ind w:firstLine="0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Внебюджетные источники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0</w:t>
                  </w:r>
                </w:p>
              </w:tc>
            </w:tr>
            <w:tr w:rsidR="00810101" w:rsidRPr="001312B3" w:rsidTr="00A7504E">
              <w:trPr>
                <w:trHeight w:val="288"/>
              </w:trPr>
              <w:tc>
                <w:tcPr>
                  <w:tcW w:w="33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noWrap/>
                  <w:vAlign w:val="bottom"/>
                </w:tcPr>
                <w:p w:rsidR="00810101" w:rsidRPr="002878E0" w:rsidRDefault="00810101" w:rsidP="00810101">
                  <w:pPr>
                    <w:ind w:firstLine="709"/>
                    <w:jc w:val="right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 w:rsidRPr="002878E0"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Всего: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600000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10101" w:rsidRPr="001312B3" w:rsidRDefault="00810101" w:rsidP="00810101">
                  <w:pPr>
                    <w:ind w:firstLine="0"/>
                    <w:jc w:val="center"/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</w:pPr>
                  <w:r>
                    <w:rPr>
                      <w:rFonts w:ascii="Times New Roman" w:hAnsi="Times New Roman"/>
                      <w:color w:val="000000"/>
                      <w:lang w:val="ru-RU" w:eastAsia="ru-RU" w:bidi="ar-SA"/>
                    </w:rPr>
                    <w:t>1800000</w:t>
                  </w:r>
                </w:p>
              </w:tc>
            </w:tr>
          </w:tbl>
          <w:p w:rsidR="0059454E" w:rsidRPr="00E12BDC" w:rsidRDefault="0059454E" w:rsidP="00664C78">
            <w:pPr>
              <w:suppressLineNumbers/>
              <w:tabs>
                <w:tab w:val="left" w:pos="1042"/>
              </w:tabs>
              <w:suppressAutoHyphens/>
              <w:spacing w:before="120" w:after="120"/>
              <w:ind w:firstLine="709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</w:tbl>
    <w:p w:rsidR="000E3606" w:rsidRDefault="000E3606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0E3606" w:rsidRDefault="000E3606" w:rsidP="00664C78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335D9" w:rsidRPr="00011220" w:rsidRDefault="006335D9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1122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VI</w:t>
      </w:r>
      <w:r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Механизм управления реализацией Программы</w:t>
      </w:r>
    </w:p>
    <w:p w:rsidR="006335D9" w:rsidRPr="00FB1A84" w:rsidRDefault="006335D9" w:rsidP="00917201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1EE8" w:rsidRPr="003F46D3" w:rsidRDefault="006335D9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B1A8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ab/>
      </w:r>
      <w:r w:rsidR="00CE1EE8" w:rsidRPr="003F46D3">
        <w:rPr>
          <w:rFonts w:ascii="Times New Roman" w:hAnsi="Times New Roman"/>
          <w:sz w:val="28"/>
          <w:szCs w:val="28"/>
          <w:lang w:val="ru-RU"/>
        </w:rPr>
        <w:t>Механизм реализации Программы определяется муниципальным заказчиком</w:t>
      </w:r>
      <w:r w:rsidR="00CE1EE8">
        <w:rPr>
          <w:rFonts w:ascii="Times New Roman" w:hAnsi="Times New Roman"/>
          <w:sz w:val="28"/>
          <w:szCs w:val="28"/>
          <w:lang w:val="ru-RU"/>
        </w:rPr>
        <w:t xml:space="preserve"> Программы </w:t>
      </w:r>
      <w:r w:rsidR="00CE1EE8" w:rsidRPr="003F46D3">
        <w:rPr>
          <w:rFonts w:ascii="Times New Roman" w:hAnsi="Times New Roman"/>
          <w:sz w:val="28"/>
          <w:szCs w:val="28"/>
          <w:lang w:val="ru-RU"/>
        </w:rPr>
        <w:t>и предусматривает проведение организационных мероприятий, обеспечивающих выполнение Программы.</w:t>
      </w:r>
    </w:p>
    <w:p w:rsidR="00CE1EE8" w:rsidRPr="003F46D3" w:rsidRDefault="00CE1EE8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F46D3">
        <w:rPr>
          <w:rFonts w:ascii="Times New Roman" w:hAnsi="Times New Roman"/>
          <w:sz w:val="28"/>
          <w:szCs w:val="28"/>
          <w:lang w:val="ru-RU"/>
        </w:rPr>
        <w:t xml:space="preserve">Муниципальный заказчик Программы осуществляет свои функции через отдел </w:t>
      </w:r>
      <w:r w:rsidR="0060483A">
        <w:rPr>
          <w:rFonts w:ascii="Times New Roman" w:hAnsi="Times New Roman"/>
          <w:sz w:val="28"/>
          <w:szCs w:val="28"/>
          <w:lang w:val="ru-RU"/>
        </w:rPr>
        <w:t xml:space="preserve">информационных технологий </w:t>
      </w:r>
      <w:r>
        <w:rPr>
          <w:rFonts w:ascii="Times New Roman" w:hAnsi="Times New Roman"/>
          <w:sz w:val="28"/>
          <w:szCs w:val="28"/>
          <w:lang w:val="ru-RU"/>
        </w:rPr>
        <w:t>исполнительного комитета</w:t>
      </w:r>
      <w:r w:rsidR="00E16A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483A">
        <w:rPr>
          <w:rFonts w:ascii="Times New Roman" w:hAnsi="Times New Roman"/>
          <w:sz w:val="28"/>
          <w:szCs w:val="28"/>
          <w:lang w:val="ru-RU"/>
        </w:rPr>
        <w:t>Бугульминского</w:t>
      </w:r>
      <w:r w:rsidR="00E16AEC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</w:t>
      </w:r>
      <w:r w:rsidRPr="003F46D3">
        <w:rPr>
          <w:rFonts w:ascii="Times New Roman" w:hAnsi="Times New Roman"/>
          <w:sz w:val="28"/>
          <w:szCs w:val="28"/>
          <w:lang w:val="ru-RU"/>
        </w:rPr>
        <w:t>.</w:t>
      </w:r>
    </w:p>
    <w:p w:rsidR="00CE1EE8" w:rsidRPr="003F46D3" w:rsidRDefault="00CE1EE8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F46D3">
        <w:rPr>
          <w:rFonts w:ascii="Times New Roman" w:hAnsi="Times New Roman"/>
          <w:sz w:val="28"/>
          <w:szCs w:val="28"/>
          <w:lang w:val="ru-RU"/>
        </w:rPr>
        <w:t>Исполнителями программы</w:t>
      </w:r>
      <w:r w:rsidR="0054554D">
        <w:rPr>
          <w:rFonts w:ascii="Times New Roman" w:hAnsi="Times New Roman"/>
          <w:sz w:val="28"/>
          <w:szCs w:val="28"/>
          <w:lang w:val="ru-RU"/>
        </w:rPr>
        <w:t xml:space="preserve"> являются</w:t>
      </w:r>
      <w:r w:rsidRPr="003F46D3">
        <w:rPr>
          <w:rFonts w:ascii="Times New Roman" w:hAnsi="Times New Roman"/>
          <w:sz w:val="28"/>
          <w:szCs w:val="28"/>
          <w:lang w:val="ru-RU"/>
        </w:rPr>
        <w:t>:</w:t>
      </w:r>
    </w:p>
    <w:p w:rsidR="0054554D" w:rsidRDefault="0060483A" w:rsidP="00917201">
      <w:pPr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Отдел информационных технологий</w:t>
      </w:r>
      <w:r w:rsidR="00E16AEC">
        <w:rPr>
          <w:rFonts w:ascii="Times New Roman" w:hAnsi="Times New Roman"/>
          <w:sz w:val="28"/>
          <w:szCs w:val="28"/>
          <w:lang w:val="ru-RU"/>
        </w:rPr>
        <w:t xml:space="preserve"> исполнительного комитета</w:t>
      </w:r>
      <w:r w:rsidR="0054554D" w:rsidRPr="0054554D">
        <w:rPr>
          <w:rFonts w:ascii="Times New Roman" w:hAnsi="Times New Roman"/>
          <w:sz w:val="28"/>
          <w:szCs w:val="28"/>
          <w:lang w:val="ru-RU"/>
        </w:rPr>
        <w:t>;</w:t>
      </w:r>
    </w:p>
    <w:p w:rsidR="00CE1EE8" w:rsidRDefault="00010B4B" w:rsidP="00917201">
      <w:pPr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Органы местного самоуправления, учреждения и предприятия района</w:t>
      </w:r>
      <w:r w:rsidR="00CE1EE8" w:rsidRPr="0054554D">
        <w:rPr>
          <w:rFonts w:ascii="Times New Roman" w:hAnsi="Times New Roman"/>
          <w:sz w:val="28"/>
          <w:szCs w:val="28"/>
          <w:lang w:val="ru-RU"/>
        </w:rPr>
        <w:t>;</w:t>
      </w:r>
    </w:p>
    <w:p w:rsidR="0054554D" w:rsidRPr="0054554D" w:rsidRDefault="0054554D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E1EE8" w:rsidRPr="003F46D3" w:rsidRDefault="00CE1EE8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F46D3">
        <w:rPr>
          <w:rFonts w:ascii="Times New Roman" w:hAnsi="Times New Roman"/>
          <w:sz w:val="28"/>
          <w:szCs w:val="28"/>
          <w:lang w:val="ru-RU"/>
        </w:rPr>
        <w:t>Муниципальный заказчик Программы:</w:t>
      </w:r>
    </w:p>
    <w:p w:rsidR="00382FF4" w:rsidRDefault="00CE1EE8" w:rsidP="00917201">
      <w:pPr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F46D3">
        <w:rPr>
          <w:rFonts w:ascii="Times New Roman" w:hAnsi="Times New Roman"/>
          <w:sz w:val="28"/>
          <w:szCs w:val="28"/>
          <w:lang w:val="ru-RU"/>
        </w:rPr>
        <w:t>несет ответственность за реализацию программы в целом;</w:t>
      </w:r>
    </w:p>
    <w:p w:rsidR="00382FF4" w:rsidRDefault="00CE1EE8" w:rsidP="00917201">
      <w:pPr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82FF4">
        <w:rPr>
          <w:rFonts w:ascii="Times New Roman" w:hAnsi="Times New Roman"/>
          <w:sz w:val="28"/>
          <w:szCs w:val="28"/>
          <w:lang w:val="ru-RU"/>
        </w:rPr>
        <w:t>обеспечивает координацию ра</w:t>
      </w:r>
      <w:r w:rsidR="00382FF4">
        <w:rPr>
          <w:rFonts w:ascii="Times New Roman" w:hAnsi="Times New Roman"/>
          <w:sz w:val="28"/>
          <w:szCs w:val="28"/>
          <w:lang w:val="ru-RU"/>
        </w:rPr>
        <w:t xml:space="preserve">боты и согласованность действий </w:t>
      </w:r>
      <w:r w:rsidRPr="00382FF4">
        <w:rPr>
          <w:rFonts w:ascii="Times New Roman" w:hAnsi="Times New Roman"/>
          <w:sz w:val="28"/>
          <w:szCs w:val="28"/>
          <w:lang w:val="ru-RU"/>
        </w:rPr>
        <w:t>исполнителей по подготовке реализации мероприятий Программы;</w:t>
      </w:r>
    </w:p>
    <w:p w:rsidR="00CE1EE8" w:rsidRPr="00382FF4" w:rsidRDefault="00CE1EE8" w:rsidP="00917201">
      <w:pPr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82FF4">
        <w:rPr>
          <w:rFonts w:ascii="Times New Roman" w:hAnsi="Times New Roman"/>
          <w:sz w:val="28"/>
          <w:szCs w:val="28"/>
          <w:lang w:val="ru-RU"/>
        </w:rPr>
        <w:t>осуществляет контроль за целевым и эффективным использованием финансовых средств, выделяемых на реализацию Программы.</w:t>
      </w:r>
    </w:p>
    <w:p w:rsidR="009D55A7" w:rsidRDefault="009D55A7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D55A7" w:rsidRDefault="009D55A7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A12" w:rsidRDefault="00407A12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9D55A7" w:rsidRDefault="008D699A" w:rsidP="00917201">
      <w:pPr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VII</w:t>
      </w:r>
      <w:r w:rsidRPr="008D699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9D55A7" w:rsidRPr="0001122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Оценка социально-экономической эффективности реализации Программы</w:t>
      </w:r>
    </w:p>
    <w:p w:rsidR="008D699A" w:rsidRDefault="008D699A" w:rsidP="00917201">
      <w:pPr>
        <w:ind w:firstLine="709"/>
        <w:jc w:val="center"/>
        <w:rPr>
          <w:rFonts w:ascii="Times New Roman" w:hAnsi="Times New Roman"/>
          <w:color w:val="000000"/>
          <w:sz w:val="24"/>
          <w:szCs w:val="24"/>
          <w:lang w:val="ru-RU" w:eastAsia="ru-RU" w:bidi="ar-SA"/>
        </w:rPr>
      </w:pPr>
    </w:p>
    <w:p w:rsidR="00667BB7" w:rsidRDefault="009D55A7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D55A7">
        <w:rPr>
          <w:rFonts w:ascii="Times New Roman" w:hAnsi="Times New Roman"/>
          <w:sz w:val="28"/>
          <w:szCs w:val="28"/>
          <w:lang w:val="ru-RU"/>
        </w:rPr>
        <w:t xml:space="preserve">Результаты </w:t>
      </w:r>
      <w:r w:rsidRPr="00667BB7">
        <w:rPr>
          <w:rFonts w:ascii="Times New Roman" w:hAnsi="Times New Roman"/>
          <w:sz w:val="28"/>
          <w:szCs w:val="28"/>
          <w:lang w:val="ru-RU"/>
        </w:rPr>
        <w:t xml:space="preserve">реализации программы информатизации </w:t>
      </w:r>
      <w:r w:rsidR="0060483A">
        <w:rPr>
          <w:rFonts w:ascii="Times New Roman" w:hAnsi="Times New Roman"/>
          <w:sz w:val="28"/>
          <w:szCs w:val="28"/>
          <w:lang w:val="ru-RU"/>
        </w:rPr>
        <w:t>Бугульминского</w:t>
      </w:r>
      <w:r w:rsidR="000212B5" w:rsidRPr="000212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67BB7">
        <w:rPr>
          <w:rFonts w:ascii="Times New Roman" w:hAnsi="Times New Roman"/>
          <w:sz w:val="28"/>
          <w:szCs w:val="28"/>
          <w:lang w:val="ru-RU"/>
        </w:rPr>
        <w:t>муниципального района</w:t>
      </w:r>
      <w:r w:rsidRPr="009D55A7">
        <w:rPr>
          <w:rFonts w:ascii="Times New Roman" w:hAnsi="Times New Roman"/>
          <w:sz w:val="28"/>
          <w:szCs w:val="28"/>
          <w:lang w:val="ru-RU"/>
        </w:rPr>
        <w:t xml:space="preserve"> будут заключаться в создании реальных социально-экономических и культурных предпосылок перехода к информационному обществу за счет существенного повышения эффективности процессов информатизации.</w:t>
      </w:r>
    </w:p>
    <w:p w:rsidR="009D55A7" w:rsidRPr="00667BB7" w:rsidRDefault="009D55A7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D55A7">
        <w:rPr>
          <w:rFonts w:ascii="Times New Roman" w:hAnsi="Times New Roman"/>
          <w:sz w:val="28"/>
          <w:szCs w:val="28"/>
          <w:lang w:val="ru-RU"/>
        </w:rPr>
        <w:t xml:space="preserve">Значительно увеличится вклад информатизации в развитие экономики </w:t>
      </w:r>
      <w:r w:rsidRPr="00667BB7">
        <w:rPr>
          <w:rFonts w:ascii="Times New Roman" w:hAnsi="Times New Roman"/>
          <w:sz w:val="28"/>
          <w:szCs w:val="28"/>
          <w:lang w:val="ru-RU"/>
        </w:rPr>
        <w:t>района</w:t>
      </w:r>
      <w:r w:rsidRPr="009D55A7">
        <w:rPr>
          <w:rFonts w:ascii="Times New Roman" w:hAnsi="Times New Roman"/>
          <w:sz w:val="28"/>
          <w:szCs w:val="28"/>
          <w:lang w:val="ru-RU"/>
        </w:rPr>
        <w:t xml:space="preserve">, в повышение качества жизни населения. Повысится эффективность деятельности органов </w:t>
      </w:r>
      <w:r w:rsidRPr="00667BB7">
        <w:rPr>
          <w:rFonts w:ascii="Times New Roman" w:hAnsi="Times New Roman"/>
          <w:sz w:val="28"/>
          <w:szCs w:val="28"/>
          <w:lang w:val="ru-RU"/>
        </w:rPr>
        <w:t xml:space="preserve">муниципальной </w:t>
      </w:r>
      <w:r w:rsidRPr="009D55A7">
        <w:rPr>
          <w:rFonts w:ascii="Times New Roman" w:hAnsi="Times New Roman"/>
          <w:sz w:val="28"/>
          <w:szCs w:val="28"/>
          <w:lang w:val="ru-RU"/>
        </w:rPr>
        <w:t xml:space="preserve">власти на всех уровнях за счет развития системы электронного документооборота, улучшения доступа к </w:t>
      </w:r>
      <w:r w:rsidRPr="00667BB7">
        <w:rPr>
          <w:rFonts w:ascii="Times New Roman" w:hAnsi="Times New Roman"/>
          <w:sz w:val="28"/>
          <w:szCs w:val="28"/>
          <w:lang w:val="ru-RU"/>
        </w:rPr>
        <w:t>муниципальным и государственным</w:t>
      </w:r>
      <w:r w:rsidRPr="009D55A7">
        <w:rPr>
          <w:rFonts w:ascii="Times New Roman" w:hAnsi="Times New Roman"/>
          <w:sz w:val="28"/>
          <w:szCs w:val="28"/>
          <w:lang w:val="ru-RU"/>
        </w:rPr>
        <w:t xml:space="preserve"> информационным ресурсам и совершенствования системы информационного взаимодействия населения и органов </w:t>
      </w:r>
      <w:r w:rsidRPr="00667BB7">
        <w:rPr>
          <w:rFonts w:ascii="Times New Roman" w:hAnsi="Times New Roman"/>
          <w:sz w:val="28"/>
          <w:szCs w:val="28"/>
          <w:lang w:val="ru-RU"/>
        </w:rPr>
        <w:t>местного самоуправления</w:t>
      </w:r>
      <w:r w:rsidRPr="009D55A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D55A7" w:rsidRDefault="009D55A7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D55A7">
        <w:rPr>
          <w:rFonts w:ascii="Times New Roman" w:hAnsi="Times New Roman"/>
          <w:sz w:val="28"/>
          <w:szCs w:val="28"/>
          <w:lang w:val="ru-RU"/>
        </w:rPr>
        <w:t>В социальной сфере предоставление широкого спектра информационных, компьютерных и коммуникационных услуг и развитие массовой домашней компьютеризации облегчит и расширит доступ граждан и организаций к отечественным и мировым информационным ресурсам, повысит эффективность систем дошкольного, школьного, высшего и профессионального образования, здравоохранения, социального обеспечения. Будет достигнуто повышение занятости населения, в том числе лиц с ограниченной работоспособностью, вследствие внедрения новых форм работы на дому и совершенствования системы профессиональной подготовки и переподготовки специалистов.</w:t>
      </w:r>
    </w:p>
    <w:p w:rsidR="00E16AEC" w:rsidRDefault="00E16AEC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16AEC" w:rsidRDefault="00E16AEC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16AEC" w:rsidRDefault="00E16AEC" w:rsidP="0091720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0E3606" w:rsidRDefault="000E3606" w:rsidP="00917201">
      <w:pPr>
        <w:ind w:firstLine="709"/>
        <w:jc w:val="right"/>
        <w:rPr>
          <w:rFonts w:ascii="Times New Roman" w:hAnsi="Times New Roman"/>
          <w:szCs w:val="28"/>
          <w:lang w:val="ru-RU"/>
        </w:rPr>
      </w:pPr>
    </w:p>
    <w:p w:rsidR="00D81647" w:rsidRPr="00BF1CAA" w:rsidRDefault="00D81647" w:rsidP="00D81647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F1CAA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1</w:t>
      </w:r>
    </w:p>
    <w:p w:rsidR="00D81647" w:rsidRPr="00BF1CAA" w:rsidRDefault="00D81647" w:rsidP="00D81647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F1CAA">
        <w:rPr>
          <w:rFonts w:ascii="Times New Roman" w:hAnsi="Times New Roman"/>
          <w:b/>
          <w:sz w:val="28"/>
          <w:szCs w:val="28"/>
          <w:lang w:val="ru-RU"/>
        </w:rPr>
        <w:t>к Программе «Информатизация</w:t>
      </w:r>
    </w:p>
    <w:p w:rsidR="00D81647" w:rsidRPr="00BF1CAA" w:rsidRDefault="00D81647" w:rsidP="00D81647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F1CAA">
        <w:rPr>
          <w:rFonts w:ascii="Times New Roman" w:hAnsi="Times New Roman"/>
          <w:b/>
          <w:sz w:val="28"/>
          <w:szCs w:val="28"/>
          <w:lang w:val="ru-RU"/>
        </w:rPr>
        <w:t xml:space="preserve">Бугульминского муниципального района </w:t>
      </w:r>
    </w:p>
    <w:p w:rsidR="00D81647" w:rsidRPr="00BF1CAA" w:rsidRDefault="00D81647" w:rsidP="00D81647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F1CAA">
        <w:rPr>
          <w:rFonts w:ascii="Times New Roman" w:hAnsi="Times New Roman"/>
          <w:b/>
          <w:sz w:val="28"/>
          <w:szCs w:val="28"/>
          <w:lang w:val="ru-RU"/>
        </w:rPr>
        <w:t>на 201</w:t>
      </w:r>
      <w:r w:rsidR="00631241" w:rsidRPr="00BF1CAA">
        <w:rPr>
          <w:rFonts w:ascii="Times New Roman" w:hAnsi="Times New Roman"/>
          <w:b/>
          <w:sz w:val="28"/>
          <w:szCs w:val="28"/>
          <w:lang w:val="ru-RU"/>
        </w:rPr>
        <w:t>7</w:t>
      </w:r>
      <w:r w:rsidRPr="00BF1CAA">
        <w:rPr>
          <w:rFonts w:ascii="Times New Roman" w:hAnsi="Times New Roman"/>
          <w:b/>
          <w:sz w:val="28"/>
          <w:szCs w:val="28"/>
          <w:lang w:val="ru-RU"/>
        </w:rPr>
        <w:t>-201</w:t>
      </w:r>
      <w:r w:rsidR="00631241" w:rsidRPr="00BF1CAA">
        <w:rPr>
          <w:rFonts w:ascii="Times New Roman" w:hAnsi="Times New Roman"/>
          <w:b/>
          <w:sz w:val="28"/>
          <w:szCs w:val="28"/>
          <w:lang w:val="ru-RU"/>
        </w:rPr>
        <w:t>9</w:t>
      </w:r>
      <w:r w:rsidRPr="00BF1CAA">
        <w:rPr>
          <w:rFonts w:ascii="Times New Roman" w:hAnsi="Times New Roman"/>
          <w:b/>
          <w:sz w:val="28"/>
          <w:szCs w:val="28"/>
          <w:lang w:val="ru-RU"/>
        </w:rPr>
        <w:t>г.г.»</w:t>
      </w:r>
    </w:p>
    <w:p w:rsidR="00D81647" w:rsidRPr="00D81647" w:rsidRDefault="00D81647" w:rsidP="00D81647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81647" w:rsidRPr="00D81647" w:rsidRDefault="00D81647" w:rsidP="00D81647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81647" w:rsidRPr="00D81647" w:rsidRDefault="00D81647" w:rsidP="00D81647">
      <w:pPr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 xml:space="preserve">План </w:t>
      </w:r>
    </w:p>
    <w:p w:rsidR="00D81647" w:rsidRPr="00D81647" w:rsidRDefault="00D81647" w:rsidP="00D81647">
      <w:pPr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 xml:space="preserve">технических и организационных мероприятий для реализации </w:t>
      </w:r>
    </w:p>
    <w:p w:rsidR="00D81647" w:rsidRPr="00D81647" w:rsidRDefault="00D81647" w:rsidP="00D81647">
      <w:pPr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 xml:space="preserve">Программы «Информатизация Бугульминского муниципального района </w:t>
      </w:r>
    </w:p>
    <w:p w:rsidR="00D81647" w:rsidRDefault="00D81647" w:rsidP="00D81647">
      <w:pPr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06443E">
        <w:rPr>
          <w:rFonts w:ascii="Times New Roman" w:hAnsi="Times New Roman"/>
          <w:sz w:val="28"/>
          <w:szCs w:val="28"/>
          <w:lang w:val="ru-RU"/>
        </w:rPr>
        <w:t>2017-2019</w:t>
      </w:r>
      <w:r w:rsidRPr="00D81647">
        <w:rPr>
          <w:rFonts w:ascii="Times New Roman" w:hAnsi="Times New Roman"/>
          <w:sz w:val="28"/>
          <w:szCs w:val="28"/>
          <w:lang w:val="ru-RU"/>
        </w:rPr>
        <w:t>годы»</w:t>
      </w:r>
    </w:p>
    <w:p w:rsidR="00D81647" w:rsidRPr="00D81647" w:rsidRDefault="00D81647" w:rsidP="00D81647">
      <w:pPr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45"/>
        <w:gridCol w:w="799"/>
        <w:gridCol w:w="850"/>
        <w:gridCol w:w="1126"/>
        <w:gridCol w:w="1024"/>
        <w:gridCol w:w="1010"/>
        <w:gridCol w:w="1035"/>
      </w:tblGrid>
      <w:tr w:rsidR="00D81647" w:rsidRPr="00D81647" w:rsidTr="0086793A">
        <w:trPr>
          <w:tblHeader/>
          <w:jc w:val="center"/>
        </w:trPr>
        <w:tc>
          <w:tcPr>
            <w:tcW w:w="709" w:type="dxa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345" w:type="dxa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целевого индикатора и показателя</w:t>
            </w:r>
          </w:p>
        </w:tc>
        <w:tc>
          <w:tcPr>
            <w:tcW w:w="799" w:type="dxa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26" w:type="dxa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Стоимость, руб.</w:t>
            </w:r>
          </w:p>
        </w:tc>
        <w:tc>
          <w:tcPr>
            <w:tcW w:w="1024" w:type="dxa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201</w:t>
            </w:r>
            <w:r w:rsidR="00631241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10" w:type="dxa"/>
          </w:tcPr>
          <w:p w:rsidR="00631241" w:rsidRDefault="00D81647" w:rsidP="00631241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201</w:t>
            </w:r>
            <w:r w:rsidR="00631241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  <w:p w:rsidR="00D81647" w:rsidRPr="00D81647" w:rsidRDefault="00D81647" w:rsidP="00631241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35" w:type="dxa"/>
            <w:shd w:val="clear" w:color="auto" w:fill="auto"/>
          </w:tcPr>
          <w:p w:rsidR="00D81647" w:rsidRPr="00D81647" w:rsidRDefault="00D81647" w:rsidP="00631241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201</w:t>
            </w:r>
            <w:r w:rsidR="00631241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D81647" w:rsidRPr="002C767B" w:rsidTr="0086793A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D81647" w:rsidRPr="00D81647" w:rsidRDefault="00D81647" w:rsidP="000A2F4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Доукомплектование рабочих мест специалистов органов местного самоуправления современной компьютерной техникой: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Системный</w:t>
            </w:r>
          </w:p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блок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25500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10650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10650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56500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ИБП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4450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trHeight w:val="249"/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Клавиатура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3750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 xml:space="preserve">Мыши 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Web-камеры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Аудио-колонки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Usb флешки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Внешние жесткие диски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Переключатели и разветвители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 xml:space="preserve">Аккумуляторы, зарядные устройства 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Планшетное устройство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Кол.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35000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2718" w:rsidRPr="00D81647" w:rsidTr="00E52718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18">
              <w:rPr>
                <w:rFonts w:ascii="Times New Roman" w:hAnsi="Times New Roman"/>
                <w:sz w:val="24"/>
                <w:szCs w:val="24"/>
              </w:rPr>
              <w:t>Защита информации, построение ЛВС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Уничтожитель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Аттестация рабочих мест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Кол.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2718" w:rsidRPr="00D81647" w:rsidTr="00E52718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18">
              <w:rPr>
                <w:rFonts w:ascii="Times New Roman" w:hAnsi="Times New Roman"/>
                <w:sz w:val="24"/>
                <w:szCs w:val="24"/>
              </w:rPr>
              <w:t>Лицензионное программное обеспечение</w:t>
            </w:r>
          </w:p>
        </w:tc>
      </w:tr>
      <w:tr w:rsidR="00E52718" w:rsidRPr="00D81647" w:rsidTr="00E52718">
        <w:trPr>
          <w:jc w:val="center"/>
        </w:trPr>
        <w:tc>
          <w:tcPr>
            <w:tcW w:w="709" w:type="dxa"/>
            <w:shd w:val="clear" w:color="auto" w:fill="auto"/>
          </w:tcPr>
          <w:p w:rsidR="00E52718" w:rsidRPr="00D81647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E52718" w:rsidRPr="00D81647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Windows Server 2012</w:t>
            </w:r>
          </w:p>
        </w:tc>
        <w:tc>
          <w:tcPr>
            <w:tcW w:w="799" w:type="dxa"/>
            <w:shd w:val="clear" w:color="auto" w:fill="auto"/>
          </w:tcPr>
          <w:p w:rsidR="00E52718" w:rsidRPr="00D81647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</w:tcPr>
          <w:p w:rsidR="00E52718" w:rsidRPr="00E52718" w:rsidRDefault="00E52718" w:rsidP="002A7C3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26" w:type="dxa"/>
          </w:tcPr>
          <w:p w:rsidR="00E52718" w:rsidRPr="002A7C30" w:rsidRDefault="00E52718" w:rsidP="002A7C3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</w:rPr>
              <w:t>24000</w:t>
            </w:r>
          </w:p>
        </w:tc>
        <w:tc>
          <w:tcPr>
            <w:tcW w:w="1024" w:type="dxa"/>
            <w:shd w:val="clear" w:color="auto" w:fill="auto"/>
          </w:tcPr>
          <w:p w:rsidR="00E52718" w:rsidRPr="00E52718" w:rsidRDefault="00E52718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E5271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</w:tcPr>
          <w:p w:rsidR="00E52718" w:rsidRPr="00E52718" w:rsidRDefault="00E52718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271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E52718" w:rsidRPr="00E52718" w:rsidRDefault="00E52718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271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2718" w:rsidRPr="002C767B" w:rsidTr="00E52718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  <w:lang w:val="ru-RU"/>
              </w:rPr>
              <w:t>Повышение квалификации в области ИКТ</w:t>
            </w:r>
          </w:p>
        </w:tc>
      </w:tr>
      <w:tr w:rsidR="00E52718" w:rsidRPr="00D81647" w:rsidTr="00E52718">
        <w:trPr>
          <w:jc w:val="center"/>
        </w:trPr>
        <w:tc>
          <w:tcPr>
            <w:tcW w:w="709" w:type="dxa"/>
            <w:shd w:val="clear" w:color="auto" w:fill="auto"/>
          </w:tcPr>
          <w:p w:rsidR="00E52718" w:rsidRPr="00D81647" w:rsidRDefault="00E52718" w:rsidP="00E52718">
            <w:pPr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5" w:type="dxa"/>
            <w:shd w:val="clear" w:color="auto" w:fill="auto"/>
          </w:tcPr>
          <w:p w:rsidR="00E52718" w:rsidRPr="00D81647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ПО ФЗ от 27 июля 2006 года №152-ФЗ «О персональных данных»</w:t>
            </w:r>
          </w:p>
        </w:tc>
        <w:tc>
          <w:tcPr>
            <w:tcW w:w="799" w:type="dxa"/>
            <w:shd w:val="clear" w:color="auto" w:fill="auto"/>
          </w:tcPr>
          <w:p w:rsidR="00E52718" w:rsidRPr="00D81647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E52718" w:rsidRPr="002A7C30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26" w:type="dxa"/>
          </w:tcPr>
          <w:p w:rsidR="00E52718" w:rsidRPr="00E52718" w:rsidRDefault="00E52718" w:rsidP="002A7C3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718">
              <w:rPr>
                <w:rFonts w:ascii="Times New Roman" w:hAnsi="Times New Roman"/>
                <w:sz w:val="24"/>
                <w:szCs w:val="24"/>
              </w:rPr>
              <w:t>21000</w:t>
            </w:r>
          </w:p>
        </w:tc>
        <w:tc>
          <w:tcPr>
            <w:tcW w:w="1024" w:type="dxa"/>
            <w:shd w:val="clear" w:color="auto" w:fill="auto"/>
          </w:tcPr>
          <w:p w:rsidR="00E52718" w:rsidRPr="00E52718" w:rsidRDefault="00E52718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E5271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</w:tcPr>
          <w:p w:rsidR="00E52718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E52718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2718" w:rsidRPr="002C767B" w:rsidTr="00E52718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  <w:lang w:val="ru-RU"/>
              </w:rPr>
              <w:t>Меры по популяризации ИКТ в БМР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Реклама портала 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bugulma</w:t>
            </w: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tatar</w:t>
            </w: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ru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21000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CA463F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Популяризация государственных и </w:t>
            </w: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муниципальных услуг, социально значимых услуг портала 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uslugi</w:t>
            </w: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tatar</w:t>
            </w: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81647">
              <w:rPr>
                <w:rFonts w:ascii="Times New Roman" w:hAnsi="Times New Roman"/>
                <w:sz w:val="24"/>
                <w:szCs w:val="24"/>
              </w:rPr>
              <w:t>ru</w:t>
            </w:r>
          </w:p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стендов, транспарантов, баннеров и т.п.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 (конкурсы, семинары, совещания, награды)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52718" w:rsidRPr="002C767B" w:rsidTr="00E52718">
        <w:trPr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  <w:lang w:val="ru-RU"/>
              </w:rPr>
              <w:t>Приобретение оборудования и расходных материалов для печати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3910C4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МФУ</w:t>
            </w:r>
          </w:p>
        </w:tc>
        <w:tc>
          <w:tcPr>
            <w:tcW w:w="799" w:type="dxa"/>
            <w:shd w:val="clear" w:color="auto" w:fill="auto"/>
          </w:tcPr>
          <w:p w:rsidR="002A7C30" w:rsidRPr="00E52718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Оборудование для ламинированные</w:t>
            </w:r>
          </w:p>
        </w:tc>
        <w:tc>
          <w:tcPr>
            <w:tcW w:w="799" w:type="dxa"/>
            <w:shd w:val="clear" w:color="auto" w:fill="auto"/>
          </w:tcPr>
          <w:p w:rsidR="002A7C30" w:rsidRPr="00E52718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vMerge w:val="restart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vMerge w:val="restart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 xml:space="preserve">Бумага для печати 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vMerge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Чернила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Заправка картриджей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45000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Замена картриджа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52718" w:rsidRPr="00D81647" w:rsidTr="00E52718">
        <w:trPr>
          <w:trHeight w:val="466"/>
          <w:jc w:val="center"/>
        </w:trPr>
        <w:tc>
          <w:tcPr>
            <w:tcW w:w="9898" w:type="dxa"/>
            <w:gridSpan w:val="8"/>
            <w:shd w:val="clear" w:color="auto" w:fill="auto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718">
              <w:rPr>
                <w:rFonts w:ascii="Times New Roman" w:hAnsi="Times New Roman"/>
                <w:sz w:val="24"/>
                <w:szCs w:val="24"/>
                <w:lang w:val="ru-RU"/>
              </w:rPr>
              <w:t>Установка систем видеонаблюдения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Сервер</w:t>
            </w:r>
          </w:p>
        </w:tc>
        <w:tc>
          <w:tcPr>
            <w:tcW w:w="799" w:type="dxa"/>
            <w:shd w:val="clear" w:color="auto" w:fill="auto"/>
          </w:tcPr>
          <w:p w:rsidR="002A7C30" w:rsidRPr="00E52718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25500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vMerge w:val="restart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vMerge w:val="restart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 xml:space="preserve">Видеокамеры </w:t>
            </w:r>
          </w:p>
        </w:tc>
        <w:tc>
          <w:tcPr>
            <w:tcW w:w="799" w:type="dxa"/>
            <w:vMerge w:val="restart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vMerge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vMerge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Ip-видеорегистратор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647">
              <w:rPr>
                <w:rFonts w:ascii="Times New Roman" w:hAnsi="Times New Roman"/>
                <w:sz w:val="24"/>
                <w:szCs w:val="24"/>
                <w:lang w:val="ru-RU"/>
              </w:rPr>
              <w:t>Сетевые комплектующие (розетки, провод, короб и т.д.)</w:t>
            </w:r>
          </w:p>
        </w:tc>
        <w:tc>
          <w:tcPr>
            <w:tcW w:w="799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A7C30" w:rsidRPr="00D81647" w:rsidTr="003F08A1">
        <w:trPr>
          <w:jc w:val="center"/>
        </w:trPr>
        <w:tc>
          <w:tcPr>
            <w:tcW w:w="709" w:type="dxa"/>
            <w:shd w:val="clear" w:color="auto" w:fill="auto"/>
          </w:tcPr>
          <w:p w:rsidR="002A7C30" w:rsidRPr="00D81647" w:rsidRDefault="002A7C30" w:rsidP="002A7C30">
            <w:pPr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:rsidR="002A7C30" w:rsidRPr="00D81647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81647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799" w:type="dxa"/>
            <w:shd w:val="clear" w:color="auto" w:fill="auto"/>
          </w:tcPr>
          <w:p w:rsidR="002A7C30" w:rsidRPr="00E52718" w:rsidRDefault="002A7C30" w:rsidP="002A7C30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6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A7C30" w:rsidRPr="002A7C30" w:rsidRDefault="002A7C30" w:rsidP="002A7C30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C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52718" w:rsidRPr="00D81647" w:rsidTr="00E52718">
        <w:trPr>
          <w:jc w:val="center"/>
        </w:trPr>
        <w:tc>
          <w:tcPr>
            <w:tcW w:w="6829" w:type="dxa"/>
            <w:gridSpan w:val="5"/>
            <w:shd w:val="clear" w:color="auto" w:fill="auto"/>
            <w:vAlign w:val="center"/>
          </w:tcPr>
          <w:p w:rsidR="00E52718" w:rsidRPr="00E52718" w:rsidRDefault="00E52718" w:rsidP="00E52718">
            <w:pPr>
              <w:overflowPunct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5271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E52718" w:rsidRPr="003E2DF2" w:rsidRDefault="002A7C30" w:rsidP="00E52718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200000</w:t>
            </w:r>
          </w:p>
        </w:tc>
        <w:tc>
          <w:tcPr>
            <w:tcW w:w="1010" w:type="dxa"/>
            <w:vAlign w:val="center"/>
          </w:tcPr>
          <w:p w:rsidR="00E52718" w:rsidRPr="003E2DF2" w:rsidRDefault="002A7C30" w:rsidP="00E52718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3E2D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00000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E52718" w:rsidRPr="003E2DF2" w:rsidRDefault="002A7C30" w:rsidP="00E52718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="003E2DF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00000</w:t>
            </w:r>
          </w:p>
        </w:tc>
      </w:tr>
    </w:tbl>
    <w:p w:rsidR="00D81647" w:rsidRPr="00D81647" w:rsidRDefault="00D81647" w:rsidP="00D81647">
      <w:pPr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tabs>
          <w:tab w:val="left" w:pos="540"/>
        </w:tabs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tabs>
          <w:tab w:val="left" w:pos="540"/>
        </w:tabs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Times New Roman" w:hAnsi="Times New Roman"/>
          <w:sz w:val="24"/>
          <w:szCs w:val="24"/>
        </w:rPr>
      </w:pPr>
    </w:p>
    <w:p w:rsidR="00D81647" w:rsidRPr="00D81647" w:rsidRDefault="00D81647" w:rsidP="00D81647">
      <w:pPr>
        <w:tabs>
          <w:tab w:val="left" w:pos="540"/>
        </w:tabs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Times New Roman" w:hAnsi="Times New Roman"/>
          <w:sz w:val="28"/>
          <w:szCs w:val="28"/>
        </w:rPr>
      </w:pPr>
    </w:p>
    <w:p w:rsidR="00D81647" w:rsidRPr="00D81647" w:rsidRDefault="00D81647" w:rsidP="00D81647">
      <w:pPr>
        <w:tabs>
          <w:tab w:val="left" w:pos="540"/>
        </w:tabs>
        <w:overflowPunct w:val="0"/>
        <w:autoSpaceDE w:val="0"/>
        <w:autoSpaceDN w:val="0"/>
        <w:adjustRightInd w:val="0"/>
        <w:ind w:left="360" w:firstLine="0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 xml:space="preserve">Руководитель исполнительного комитета </w:t>
      </w:r>
    </w:p>
    <w:p w:rsidR="00E16AEC" w:rsidRPr="009D55A7" w:rsidRDefault="00D81647" w:rsidP="00121B0E">
      <w:pPr>
        <w:tabs>
          <w:tab w:val="left" w:pos="540"/>
        </w:tabs>
        <w:overflowPunct w:val="0"/>
        <w:autoSpaceDE w:val="0"/>
        <w:autoSpaceDN w:val="0"/>
        <w:adjustRightInd w:val="0"/>
        <w:ind w:left="360" w:firstLine="0"/>
        <w:textAlignment w:val="baseline"/>
        <w:rPr>
          <w:lang w:val="ru-RU"/>
        </w:rPr>
      </w:pPr>
      <w:r w:rsidRPr="00D81647">
        <w:rPr>
          <w:rFonts w:ascii="Times New Roman" w:hAnsi="Times New Roman"/>
          <w:sz w:val="28"/>
          <w:szCs w:val="28"/>
          <w:lang w:val="ru-RU"/>
        </w:rPr>
        <w:t>Бугульминского муниципального района</w:t>
      </w:r>
      <w:r w:rsidRPr="00D81647">
        <w:rPr>
          <w:rFonts w:ascii="Times New Roman" w:hAnsi="Times New Roman"/>
          <w:sz w:val="28"/>
          <w:szCs w:val="28"/>
          <w:lang w:val="ru-RU"/>
        </w:rPr>
        <w:tab/>
        <w:t xml:space="preserve">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3E2DF2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D8164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2DF2">
        <w:rPr>
          <w:rFonts w:ascii="Times New Roman" w:hAnsi="Times New Roman"/>
          <w:sz w:val="28"/>
          <w:szCs w:val="28"/>
          <w:lang w:val="ru-RU"/>
        </w:rPr>
        <w:t>А.Р.Галиуллин</w:t>
      </w:r>
      <w:r w:rsidRPr="00D81647">
        <w:rPr>
          <w:rFonts w:ascii="Times New Roman" w:hAnsi="Times New Roman"/>
          <w:sz w:val="28"/>
          <w:szCs w:val="28"/>
          <w:lang w:val="ru-RU"/>
        </w:rPr>
        <w:t xml:space="preserve">   </w:t>
      </w:r>
    </w:p>
    <w:sectPr w:rsidR="00E16AEC" w:rsidRPr="009D55A7" w:rsidSect="003E2DF2"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2E6" w:rsidRDefault="003152E6" w:rsidP="0057442E">
      <w:r>
        <w:separator/>
      </w:r>
    </w:p>
  </w:endnote>
  <w:endnote w:type="continuationSeparator" w:id="0">
    <w:p w:rsidR="003152E6" w:rsidRDefault="003152E6" w:rsidP="00574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2E6" w:rsidRDefault="003152E6" w:rsidP="0057442E">
      <w:r>
        <w:separator/>
      </w:r>
    </w:p>
  </w:footnote>
  <w:footnote w:type="continuationSeparator" w:id="0">
    <w:p w:rsidR="003152E6" w:rsidRDefault="003152E6" w:rsidP="00574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028B"/>
    <w:multiLevelType w:val="multilevel"/>
    <w:tmpl w:val="AADC5B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0A01C35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15BA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4F43188"/>
    <w:multiLevelType w:val="hybridMultilevel"/>
    <w:tmpl w:val="36A008A2"/>
    <w:lvl w:ilvl="0" w:tplc="A2341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855A6"/>
    <w:multiLevelType w:val="multilevel"/>
    <w:tmpl w:val="307433B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2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E80CC9"/>
    <w:multiLevelType w:val="hybridMultilevel"/>
    <w:tmpl w:val="9E443364"/>
    <w:lvl w:ilvl="0" w:tplc="E25461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DD7DCB"/>
    <w:multiLevelType w:val="multilevel"/>
    <w:tmpl w:val="0DF270C4"/>
    <w:lvl w:ilvl="0">
      <w:start w:val="2"/>
      <w:numFmt w:val="decimal"/>
      <w:pStyle w:val="-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-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CEB1821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D5F4F"/>
    <w:multiLevelType w:val="hybridMultilevel"/>
    <w:tmpl w:val="4066ED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482DCE"/>
    <w:multiLevelType w:val="hybridMultilevel"/>
    <w:tmpl w:val="35DEE2AA"/>
    <w:lvl w:ilvl="0" w:tplc="C8FE3F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3128FC"/>
    <w:multiLevelType w:val="hybridMultilevel"/>
    <w:tmpl w:val="3850E274"/>
    <w:lvl w:ilvl="0" w:tplc="502AD6A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3148642B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F67A0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B8A6CB7"/>
    <w:multiLevelType w:val="hybridMultilevel"/>
    <w:tmpl w:val="F118A5F0"/>
    <w:lvl w:ilvl="0" w:tplc="C8E80046">
      <w:start w:val="1"/>
      <w:numFmt w:val="bullet"/>
      <w:pStyle w:val="--"/>
      <w:lvlText w:val=""/>
      <w:lvlJc w:val="left"/>
      <w:pPr>
        <w:tabs>
          <w:tab w:val="num" w:pos="709"/>
        </w:tabs>
        <w:ind w:left="709" w:hanging="528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644"/>
        </w:tabs>
        <w:ind w:left="16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64"/>
        </w:tabs>
        <w:ind w:left="23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84"/>
        </w:tabs>
        <w:ind w:left="30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04"/>
        </w:tabs>
        <w:ind w:left="38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24"/>
        </w:tabs>
        <w:ind w:left="45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44"/>
        </w:tabs>
        <w:ind w:left="52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64"/>
        </w:tabs>
        <w:ind w:left="5964" w:hanging="180"/>
      </w:pPr>
    </w:lvl>
  </w:abstractNum>
  <w:abstractNum w:abstractNumId="14">
    <w:nsid w:val="43EC0A32"/>
    <w:multiLevelType w:val="multilevel"/>
    <w:tmpl w:val="93E675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466B279A"/>
    <w:multiLevelType w:val="hybridMultilevel"/>
    <w:tmpl w:val="F1DE6D28"/>
    <w:lvl w:ilvl="0" w:tplc="A234142A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6">
    <w:nsid w:val="472F205E"/>
    <w:multiLevelType w:val="hybridMultilevel"/>
    <w:tmpl w:val="E45E8ED4"/>
    <w:lvl w:ilvl="0" w:tplc="A23414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4B29C8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52E5C"/>
    <w:multiLevelType w:val="hybridMultilevel"/>
    <w:tmpl w:val="73E20EA2"/>
    <w:lvl w:ilvl="0" w:tplc="A234142A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9">
    <w:nsid w:val="49D12325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D1A22"/>
    <w:multiLevelType w:val="hybridMultilevel"/>
    <w:tmpl w:val="9E48BE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2E5FF2"/>
    <w:multiLevelType w:val="hybridMultilevel"/>
    <w:tmpl w:val="3392BBF2"/>
    <w:lvl w:ilvl="0" w:tplc="A2341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F476D9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C7A5F"/>
    <w:multiLevelType w:val="hybridMultilevel"/>
    <w:tmpl w:val="9BFECFBE"/>
    <w:lvl w:ilvl="0" w:tplc="23001B5A">
      <w:start w:val="1"/>
      <w:numFmt w:val="decimal"/>
      <w:pStyle w:val="-"/>
      <w:lvlText w:val="%1."/>
      <w:lvlJc w:val="left"/>
      <w:pPr>
        <w:tabs>
          <w:tab w:val="num" w:pos="709"/>
        </w:tabs>
        <w:ind w:left="709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7D7E4C"/>
    <w:multiLevelType w:val="hybridMultilevel"/>
    <w:tmpl w:val="0720BA16"/>
    <w:lvl w:ilvl="0" w:tplc="0419000F">
      <w:start w:val="1"/>
      <w:numFmt w:val="decimal"/>
      <w:lvlText w:val="%1."/>
      <w:lvlJc w:val="left"/>
      <w:pPr>
        <w:ind w:left="901" w:hanging="360"/>
      </w:p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5">
    <w:nsid w:val="52316763"/>
    <w:multiLevelType w:val="multilevel"/>
    <w:tmpl w:val="35521AF0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2268" w:hanging="1559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53620D6B"/>
    <w:multiLevelType w:val="multilevel"/>
    <w:tmpl w:val="3AE4B7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546E4200"/>
    <w:multiLevelType w:val="hybridMultilevel"/>
    <w:tmpl w:val="8DFA128E"/>
    <w:lvl w:ilvl="0" w:tplc="DDE0990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82D5C"/>
    <w:multiLevelType w:val="hybridMultilevel"/>
    <w:tmpl w:val="B204E5C8"/>
    <w:lvl w:ilvl="0" w:tplc="DDE0990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8791D"/>
    <w:multiLevelType w:val="multilevel"/>
    <w:tmpl w:val="307433B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2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4D618B"/>
    <w:multiLevelType w:val="hybridMultilevel"/>
    <w:tmpl w:val="5854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B7DC6"/>
    <w:multiLevelType w:val="hybridMultilevel"/>
    <w:tmpl w:val="2E7A7E90"/>
    <w:lvl w:ilvl="0" w:tplc="DDE0990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E462D5"/>
    <w:multiLevelType w:val="hybridMultilevel"/>
    <w:tmpl w:val="B9440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DE7FA8"/>
    <w:multiLevelType w:val="hybridMultilevel"/>
    <w:tmpl w:val="1D1E5886"/>
    <w:lvl w:ilvl="0" w:tplc="A2341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361F2E"/>
    <w:multiLevelType w:val="hybridMultilevel"/>
    <w:tmpl w:val="73A8679C"/>
    <w:lvl w:ilvl="0" w:tplc="A234142A">
      <w:start w:val="1"/>
      <w:numFmt w:val="bullet"/>
      <w:lvlText w:val=""/>
      <w:lvlJc w:val="left"/>
      <w:pPr>
        <w:ind w:left="975" w:hanging="61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810F4E"/>
    <w:multiLevelType w:val="hybridMultilevel"/>
    <w:tmpl w:val="C5F85EEA"/>
    <w:lvl w:ilvl="0" w:tplc="A234142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>
    <w:nsid w:val="76847366"/>
    <w:multiLevelType w:val="hybridMultilevel"/>
    <w:tmpl w:val="005C0F02"/>
    <w:lvl w:ilvl="0" w:tplc="A234142A">
      <w:start w:val="1"/>
      <w:numFmt w:val="bullet"/>
      <w:lvlText w:val="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7">
    <w:nsid w:val="772930B2"/>
    <w:multiLevelType w:val="multilevel"/>
    <w:tmpl w:val="577E13FE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1418" w:hanging="709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992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>
    <w:nsid w:val="782E4A56"/>
    <w:multiLevelType w:val="hybridMultilevel"/>
    <w:tmpl w:val="03647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3"/>
  </w:num>
  <w:num w:numId="4">
    <w:abstractNumId w:val="21"/>
  </w:num>
  <w:num w:numId="5">
    <w:abstractNumId w:val="33"/>
  </w:num>
  <w:num w:numId="6">
    <w:abstractNumId w:val="6"/>
  </w:num>
  <w:num w:numId="7">
    <w:abstractNumId w:val="0"/>
  </w:num>
  <w:num w:numId="8">
    <w:abstractNumId w:val="34"/>
  </w:num>
  <w:num w:numId="9">
    <w:abstractNumId w:val="23"/>
  </w:num>
  <w:num w:numId="10">
    <w:abstractNumId w:val="23"/>
    <w:lvlOverride w:ilvl="0">
      <w:startOverride w:val="1"/>
    </w:lvlOverride>
  </w:num>
  <w:num w:numId="11">
    <w:abstractNumId w:val="35"/>
  </w:num>
  <w:num w:numId="12">
    <w:abstractNumId w:val="38"/>
  </w:num>
  <w:num w:numId="13">
    <w:abstractNumId w:val="20"/>
  </w:num>
  <w:num w:numId="14">
    <w:abstractNumId w:val="37"/>
  </w:num>
  <w:num w:numId="15">
    <w:abstractNumId w:val="14"/>
  </w:num>
  <w:num w:numId="16">
    <w:abstractNumId w:val="31"/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5"/>
  </w:num>
  <w:num w:numId="26">
    <w:abstractNumId w:val="12"/>
  </w:num>
  <w:num w:numId="27">
    <w:abstractNumId w:val="2"/>
  </w:num>
  <w:num w:numId="28">
    <w:abstractNumId w:val="4"/>
  </w:num>
  <w:num w:numId="29">
    <w:abstractNumId w:val="8"/>
  </w:num>
  <w:num w:numId="30">
    <w:abstractNumId w:val="24"/>
  </w:num>
  <w:num w:numId="31">
    <w:abstractNumId w:val="36"/>
  </w:num>
  <w:num w:numId="32">
    <w:abstractNumId w:val="9"/>
  </w:num>
  <w:num w:numId="33">
    <w:abstractNumId w:val="18"/>
  </w:num>
  <w:num w:numId="34">
    <w:abstractNumId w:val="16"/>
  </w:num>
  <w:num w:numId="35">
    <w:abstractNumId w:val="15"/>
  </w:num>
  <w:num w:numId="36">
    <w:abstractNumId w:val="10"/>
  </w:num>
  <w:num w:numId="37">
    <w:abstractNumId w:val="32"/>
  </w:num>
  <w:num w:numId="38">
    <w:abstractNumId w:val="22"/>
  </w:num>
  <w:num w:numId="39">
    <w:abstractNumId w:val="1"/>
  </w:num>
  <w:num w:numId="40">
    <w:abstractNumId w:val="30"/>
  </w:num>
  <w:num w:numId="41">
    <w:abstractNumId w:val="17"/>
  </w:num>
  <w:num w:numId="42">
    <w:abstractNumId w:val="11"/>
  </w:num>
  <w:num w:numId="43">
    <w:abstractNumId w:val="19"/>
  </w:num>
  <w:num w:numId="44">
    <w:abstractNumId w:val="7"/>
  </w:num>
  <w:num w:numId="45">
    <w:abstractNumId w:val="28"/>
  </w:num>
  <w:num w:numId="46">
    <w:abstractNumId w:val="27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D9"/>
    <w:rsid w:val="00010B4B"/>
    <w:rsid w:val="00016842"/>
    <w:rsid w:val="000212B5"/>
    <w:rsid w:val="000248AE"/>
    <w:rsid w:val="00036506"/>
    <w:rsid w:val="0003683D"/>
    <w:rsid w:val="00044378"/>
    <w:rsid w:val="00057F63"/>
    <w:rsid w:val="0006443E"/>
    <w:rsid w:val="00067A91"/>
    <w:rsid w:val="0008696F"/>
    <w:rsid w:val="00087F35"/>
    <w:rsid w:val="00090F39"/>
    <w:rsid w:val="000930C8"/>
    <w:rsid w:val="00096F0D"/>
    <w:rsid w:val="000A2F4B"/>
    <w:rsid w:val="000C1D76"/>
    <w:rsid w:val="000C226E"/>
    <w:rsid w:val="000C3B18"/>
    <w:rsid w:val="000C7767"/>
    <w:rsid w:val="000D03A4"/>
    <w:rsid w:val="000E1687"/>
    <w:rsid w:val="000E3606"/>
    <w:rsid w:val="00104B6D"/>
    <w:rsid w:val="0012061A"/>
    <w:rsid w:val="00121B0E"/>
    <w:rsid w:val="001273D4"/>
    <w:rsid w:val="001312B3"/>
    <w:rsid w:val="00134E2D"/>
    <w:rsid w:val="001377D9"/>
    <w:rsid w:val="00190A12"/>
    <w:rsid w:val="00193C24"/>
    <w:rsid w:val="001A5C22"/>
    <w:rsid w:val="001D2C0A"/>
    <w:rsid w:val="001E1E08"/>
    <w:rsid w:val="001E4360"/>
    <w:rsid w:val="001F73E7"/>
    <w:rsid w:val="0020079D"/>
    <w:rsid w:val="00232794"/>
    <w:rsid w:val="00243673"/>
    <w:rsid w:val="00256561"/>
    <w:rsid w:val="00261940"/>
    <w:rsid w:val="002637C8"/>
    <w:rsid w:val="00265A30"/>
    <w:rsid w:val="00267E88"/>
    <w:rsid w:val="0027455C"/>
    <w:rsid w:val="00283C7C"/>
    <w:rsid w:val="002878E0"/>
    <w:rsid w:val="0029560D"/>
    <w:rsid w:val="002A1054"/>
    <w:rsid w:val="002A7C30"/>
    <w:rsid w:val="002B3513"/>
    <w:rsid w:val="002C0E5A"/>
    <w:rsid w:val="002C109C"/>
    <w:rsid w:val="002C1ABB"/>
    <w:rsid w:val="002C767B"/>
    <w:rsid w:val="002C791C"/>
    <w:rsid w:val="002D54B3"/>
    <w:rsid w:val="002D6908"/>
    <w:rsid w:val="003152E6"/>
    <w:rsid w:val="00320FD3"/>
    <w:rsid w:val="0036010D"/>
    <w:rsid w:val="00361770"/>
    <w:rsid w:val="003676A9"/>
    <w:rsid w:val="00375152"/>
    <w:rsid w:val="0037553E"/>
    <w:rsid w:val="00382FF4"/>
    <w:rsid w:val="003910C4"/>
    <w:rsid w:val="003951DA"/>
    <w:rsid w:val="003B3EF3"/>
    <w:rsid w:val="003C0A77"/>
    <w:rsid w:val="003C0BC9"/>
    <w:rsid w:val="003D5465"/>
    <w:rsid w:val="003D54F8"/>
    <w:rsid w:val="003D79EE"/>
    <w:rsid w:val="003E2DF2"/>
    <w:rsid w:val="003F08A1"/>
    <w:rsid w:val="003F3D94"/>
    <w:rsid w:val="003F5923"/>
    <w:rsid w:val="00407A12"/>
    <w:rsid w:val="00422832"/>
    <w:rsid w:val="00423F60"/>
    <w:rsid w:val="0042777F"/>
    <w:rsid w:val="00427B88"/>
    <w:rsid w:val="00441BA0"/>
    <w:rsid w:val="00441D44"/>
    <w:rsid w:val="00443B79"/>
    <w:rsid w:val="004464FA"/>
    <w:rsid w:val="0045353A"/>
    <w:rsid w:val="00457DE8"/>
    <w:rsid w:val="00490897"/>
    <w:rsid w:val="00495B9F"/>
    <w:rsid w:val="004A0375"/>
    <w:rsid w:val="004B0AA1"/>
    <w:rsid w:val="004B1E61"/>
    <w:rsid w:val="004B3869"/>
    <w:rsid w:val="004C7950"/>
    <w:rsid w:val="004D1BF5"/>
    <w:rsid w:val="004E2C9E"/>
    <w:rsid w:val="004F19E0"/>
    <w:rsid w:val="0050270B"/>
    <w:rsid w:val="00506C6E"/>
    <w:rsid w:val="00511470"/>
    <w:rsid w:val="00516927"/>
    <w:rsid w:val="005323B1"/>
    <w:rsid w:val="0054554D"/>
    <w:rsid w:val="00547914"/>
    <w:rsid w:val="005653F6"/>
    <w:rsid w:val="005724F3"/>
    <w:rsid w:val="0057442E"/>
    <w:rsid w:val="0057587D"/>
    <w:rsid w:val="00590395"/>
    <w:rsid w:val="0059454E"/>
    <w:rsid w:val="005A01F0"/>
    <w:rsid w:val="005B1A5E"/>
    <w:rsid w:val="005B1E47"/>
    <w:rsid w:val="005C261A"/>
    <w:rsid w:val="005C58C3"/>
    <w:rsid w:val="005D31EC"/>
    <w:rsid w:val="005E0C94"/>
    <w:rsid w:val="005F3EF7"/>
    <w:rsid w:val="006023CE"/>
    <w:rsid w:val="0060483A"/>
    <w:rsid w:val="00613DAF"/>
    <w:rsid w:val="006141E5"/>
    <w:rsid w:val="0062443A"/>
    <w:rsid w:val="00631241"/>
    <w:rsid w:val="006335D9"/>
    <w:rsid w:val="00641F10"/>
    <w:rsid w:val="00642D5C"/>
    <w:rsid w:val="006454E8"/>
    <w:rsid w:val="006646CB"/>
    <w:rsid w:val="00664C78"/>
    <w:rsid w:val="00667BB7"/>
    <w:rsid w:val="00670D70"/>
    <w:rsid w:val="00671378"/>
    <w:rsid w:val="006963D3"/>
    <w:rsid w:val="006A0DA1"/>
    <w:rsid w:val="006A6A1F"/>
    <w:rsid w:val="006A7E4D"/>
    <w:rsid w:val="006B538E"/>
    <w:rsid w:val="006C15C3"/>
    <w:rsid w:val="006D1A4A"/>
    <w:rsid w:val="006E5FF4"/>
    <w:rsid w:val="006E7BE0"/>
    <w:rsid w:val="00700CE0"/>
    <w:rsid w:val="00702DC2"/>
    <w:rsid w:val="00720FF5"/>
    <w:rsid w:val="0073485E"/>
    <w:rsid w:val="00747FDB"/>
    <w:rsid w:val="0075290E"/>
    <w:rsid w:val="00761ADE"/>
    <w:rsid w:val="0079265F"/>
    <w:rsid w:val="007947E6"/>
    <w:rsid w:val="007A4010"/>
    <w:rsid w:val="007C61C3"/>
    <w:rsid w:val="007E5063"/>
    <w:rsid w:val="00810101"/>
    <w:rsid w:val="0081121A"/>
    <w:rsid w:val="00820881"/>
    <w:rsid w:val="00821BD1"/>
    <w:rsid w:val="00824A35"/>
    <w:rsid w:val="00827C5E"/>
    <w:rsid w:val="008346EE"/>
    <w:rsid w:val="00834E99"/>
    <w:rsid w:val="008373C0"/>
    <w:rsid w:val="00855F5A"/>
    <w:rsid w:val="0086793A"/>
    <w:rsid w:val="00876070"/>
    <w:rsid w:val="00885C58"/>
    <w:rsid w:val="00894C0B"/>
    <w:rsid w:val="008A4115"/>
    <w:rsid w:val="008A548D"/>
    <w:rsid w:val="008C4BD3"/>
    <w:rsid w:val="008D699A"/>
    <w:rsid w:val="008E127E"/>
    <w:rsid w:val="008F10E9"/>
    <w:rsid w:val="009015FB"/>
    <w:rsid w:val="00907859"/>
    <w:rsid w:val="0091351D"/>
    <w:rsid w:val="00914B90"/>
    <w:rsid w:val="00917201"/>
    <w:rsid w:val="0093508F"/>
    <w:rsid w:val="00942720"/>
    <w:rsid w:val="00954758"/>
    <w:rsid w:val="009710BB"/>
    <w:rsid w:val="00977AF4"/>
    <w:rsid w:val="00982715"/>
    <w:rsid w:val="00984E21"/>
    <w:rsid w:val="009979BE"/>
    <w:rsid w:val="009B123C"/>
    <w:rsid w:val="009B6694"/>
    <w:rsid w:val="009C0F3D"/>
    <w:rsid w:val="009C11BD"/>
    <w:rsid w:val="009C48EB"/>
    <w:rsid w:val="009D55A7"/>
    <w:rsid w:val="009E274F"/>
    <w:rsid w:val="00A02ED8"/>
    <w:rsid w:val="00A320E6"/>
    <w:rsid w:val="00A55224"/>
    <w:rsid w:val="00A73956"/>
    <w:rsid w:val="00A7504E"/>
    <w:rsid w:val="00A75DD0"/>
    <w:rsid w:val="00A95D84"/>
    <w:rsid w:val="00AA0FE0"/>
    <w:rsid w:val="00AA6A4A"/>
    <w:rsid w:val="00AB34CA"/>
    <w:rsid w:val="00AC6132"/>
    <w:rsid w:val="00AD72EC"/>
    <w:rsid w:val="00B038BF"/>
    <w:rsid w:val="00B10570"/>
    <w:rsid w:val="00B12E8C"/>
    <w:rsid w:val="00B31A5E"/>
    <w:rsid w:val="00B35D20"/>
    <w:rsid w:val="00B4501C"/>
    <w:rsid w:val="00B461D0"/>
    <w:rsid w:val="00B61AD9"/>
    <w:rsid w:val="00B636CA"/>
    <w:rsid w:val="00B67E3D"/>
    <w:rsid w:val="00B7517A"/>
    <w:rsid w:val="00B75B97"/>
    <w:rsid w:val="00B83D10"/>
    <w:rsid w:val="00B947D6"/>
    <w:rsid w:val="00BA45B9"/>
    <w:rsid w:val="00BB3CF3"/>
    <w:rsid w:val="00BC6B87"/>
    <w:rsid w:val="00BD119B"/>
    <w:rsid w:val="00BD5CF0"/>
    <w:rsid w:val="00BF1CAA"/>
    <w:rsid w:val="00C07CFD"/>
    <w:rsid w:val="00C140C8"/>
    <w:rsid w:val="00C17A34"/>
    <w:rsid w:val="00C22BCD"/>
    <w:rsid w:val="00C4326B"/>
    <w:rsid w:val="00C454B1"/>
    <w:rsid w:val="00C456C9"/>
    <w:rsid w:val="00C52A25"/>
    <w:rsid w:val="00C5379F"/>
    <w:rsid w:val="00C7157E"/>
    <w:rsid w:val="00C732E9"/>
    <w:rsid w:val="00C73BF8"/>
    <w:rsid w:val="00C743CC"/>
    <w:rsid w:val="00CA3277"/>
    <w:rsid w:val="00CA463F"/>
    <w:rsid w:val="00CA54F1"/>
    <w:rsid w:val="00CB1715"/>
    <w:rsid w:val="00CB6BD2"/>
    <w:rsid w:val="00CD100D"/>
    <w:rsid w:val="00CE1EE8"/>
    <w:rsid w:val="00CE6D71"/>
    <w:rsid w:val="00CF3961"/>
    <w:rsid w:val="00D10C6E"/>
    <w:rsid w:val="00D31114"/>
    <w:rsid w:val="00D45BCE"/>
    <w:rsid w:val="00D46F44"/>
    <w:rsid w:val="00D4712B"/>
    <w:rsid w:val="00D52354"/>
    <w:rsid w:val="00D72E66"/>
    <w:rsid w:val="00D81647"/>
    <w:rsid w:val="00D976FA"/>
    <w:rsid w:val="00DA5286"/>
    <w:rsid w:val="00DB7FFD"/>
    <w:rsid w:val="00DC22E7"/>
    <w:rsid w:val="00DC408D"/>
    <w:rsid w:val="00DD750D"/>
    <w:rsid w:val="00DE5A5E"/>
    <w:rsid w:val="00DF58A6"/>
    <w:rsid w:val="00E02DC0"/>
    <w:rsid w:val="00E0571E"/>
    <w:rsid w:val="00E12BDC"/>
    <w:rsid w:val="00E15C6D"/>
    <w:rsid w:val="00E16AEC"/>
    <w:rsid w:val="00E21911"/>
    <w:rsid w:val="00E359A4"/>
    <w:rsid w:val="00E36189"/>
    <w:rsid w:val="00E52718"/>
    <w:rsid w:val="00E82A7E"/>
    <w:rsid w:val="00E82C1D"/>
    <w:rsid w:val="00E834D9"/>
    <w:rsid w:val="00E87FAD"/>
    <w:rsid w:val="00E9622A"/>
    <w:rsid w:val="00E9681D"/>
    <w:rsid w:val="00EA7622"/>
    <w:rsid w:val="00EB0771"/>
    <w:rsid w:val="00EB2BD2"/>
    <w:rsid w:val="00ED6300"/>
    <w:rsid w:val="00EE1163"/>
    <w:rsid w:val="00EF0FE1"/>
    <w:rsid w:val="00EF2F99"/>
    <w:rsid w:val="00EF543E"/>
    <w:rsid w:val="00F53881"/>
    <w:rsid w:val="00F636C6"/>
    <w:rsid w:val="00FD2374"/>
    <w:rsid w:val="00FE7E7C"/>
    <w:rsid w:val="00FF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D2357-D3D6-44BE-A00F-17C695F9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5D9"/>
    <w:pPr>
      <w:ind w:firstLine="360"/>
    </w:pPr>
    <w:rPr>
      <w:rFonts w:eastAsia="Times New Roman"/>
      <w:sz w:val="22"/>
      <w:szCs w:val="22"/>
      <w:lang w:val="en-US" w:eastAsia="en-US" w:bidi="en-US"/>
    </w:rPr>
  </w:style>
  <w:style w:type="paragraph" w:styleId="1">
    <w:name w:val="heading 1"/>
    <w:aliases w:val="H1,Заголов,1,ch,Глава,(раздел) Знак Знак,(раздел)"/>
    <w:basedOn w:val="a0"/>
    <w:next w:val="a"/>
    <w:link w:val="10"/>
    <w:autoRedefine/>
    <w:qFormat/>
    <w:rsid w:val="00265A30"/>
    <w:pPr>
      <w:keepNext/>
      <w:pageBreakBefore/>
      <w:numPr>
        <w:numId w:val="14"/>
      </w:numPr>
      <w:suppressLineNumbers/>
      <w:pBdr>
        <w:top w:val="single" w:sz="4" w:space="1" w:color="auto"/>
        <w:bottom w:val="single" w:sz="4" w:space="1" w:color="auto"/>
      </w:pBdr>
      <w:suppressAutoHyphens/>
      <w:spacing w:before="360" w:after="240" w:line="360" w:lineRule="auto"/>
      <w:outlineLvl w:val="0"/>
    </w:pPr>
    <w:rPr>
      <w:rFonts w:ascii="Times New Roman" w:hAnsi="Times New Roman"/>
      <w:i/>
      <w:snapToGrid w:val="0"/>
      <w:sz w:val="36"/>
      <w:szCs w:val="28"/>
      <w:lang w:val="x-none" w:bidi="ar-SA"/>
    </w:rPr>
  </w:style>
  <w:style w:type="paragraph" w:styleId="2">
    <w:name w:val="heading 2"/>
    <w:basedOn w:val="a"/>
    <w:next w:val="a"/>
    <w:link w:val="20"/>
    <w:qFormat/>
    <w:rsid w:val="00265A30"/>
    <w:pPr>
      <w:keepNext/>
      <w:numPr>
        <w:ilvl w:val="1"/>
        <w:numId w:val="14"/>
      </w:numPr>
      <w:suppressLineNumbers/>
      <w:suppressAutoHyphens/>
      <w:spacing w:before="240" w:after="60"/>
      <w:outlineLvl w:val="1"/>
    </w:pPr>
    <w:rPr>
      <w:rFonts w:ascii="Times New Roman" w:hAnsi="Times New Roman"/>
      <w:b/>
      <w:bCs/>
      <w:i/>
      <w:iCs/>
      <w:sz w:val="30"/>
      <w:szCs w:val="28"/>
      <w:lang w:val="x-none" w:bidi="ar-SA"/>
    </w:rPr>
  </w:style>
  <w:style w:type="paragraph" w:styleId="3">
    <w:name w:val="heading 3"/>
    <w:basedOn w:val="a"/>
    <w:next w:val="a"/>
    <w:link w:val="30"/>
    <w:qFormat/>
    <w:rsid w:val="00265A30"/>
    <w:pPr>
      <w:keepNext/>
      <w:keepLines/>
      <w:numPr>
        <w:ilvl w:val="2"/>
        <w:numId w:val="14"/>
      </w:numPr>
      <w:suppressLineNumbers/>
      <w:suppressAutoHyphens/>
      <w:spacing w:before="360" w:after="60"/>
      <w:outlineLvl w:val="2"/>
    </w:pPr>
    <w:rPr>
      <w:rFonts w:ascii="Times New Roman" w:hAnsi="Times New Roman"/>
      <w:b/>
      <w:bCs/>
      <w:sz w:val="28"/>
      <w:szCs w:val="26"/>
      <w:lang w:val="x-none" w:bidi="ar-SA"/>
    </w:rPr>
  </w:style>
  <w:style w:type="paragraph" w:styleId="4">
    <w:name w:val="heading 4"/>
    <w:basedOn w:val="a"/>
    <w:next w:val="a"/>
    <w:link w:val="40"/>
    <w:qFormat/>
    <w:rsid w:val="00265A30"/>
    <w:pPr>
      <w:keepNext/>
      <w:numPr>
        <w:ilvl w:val="3"/>
        <w:numId w:val="14"/>
      </w:numPr>
      <w:suppressLineNumbers/>
      <w:suppressAutoHyphens/>
      <w:spacing w:before="240" w:after="60"/>
      <w:outlineLvl w:val="3"/>
    </w:pPr>
    <w:rPr>
      <w:rFonts w:ascii="Times New Roman" w:hAnsi="Times New Roman"/>
      <w:b/>
      <w:bCs/>
      <w:sz w:val="28"/>
      <w:szCs w:val="28"/>
      <w:lang w:val="x-none" w:bidi="ar-SA"/>
    </w:rPr>
  </w:style>
  <w:style w:type="paragraph" w:styleId="5">
    <w:name w:val="heading 5"/>
    <w:basedOn w:val="a"/>
    <w:next w:val="a"/>
    <w:link w:val="50"/>
    <w:qFormat/>
    <w:rsid w:val="00265A30"/>
    <w:pPr>
      <w:numPr>
        <w:ilvl w:val="4"/>
        <w:numId w:val="14"/>
      </w:numPr>
      <w:suppressLineNumbers/>
      <w:suppressAutoHyphens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x-none" w:bidi="ar-SA"/>
    </w:rPr>
  </w:style>
  <w:style w:type="paragraph" w:styleId="6">
    <w:name w:val="heading 6"/>
    <w:basedOn w:val="a"/>
    <w:next w:val="a"/>
    <w:link w:val="60"/>
    <w:qFormat/>
    <w:rsid w:val="00265A30"/>
    <w:pPr>
      <w:numPr>
        <w:ilvl w:val="5"/>
        <w:numId w:val="14"/>
      </w:numPr>
      <w:suppressLineNumbers/>
      <w:suppressAutoHyphens/>
      <w:spacing w:before="240" w:after="60"/>
      <w:outlineLvl w:val="5"/>
    </w:pPr>
    <w:rPr>
      <w:rFonts w:ascii="Times New Roman" w:hAnsi="Times New Roman"/>
      <w:b/>
      <w:bCs/>
      <w:lang w:val="x-none" w:bidi="ar-SA"/>
    </w:rPr>
  </w:style>
  <w:style w:type="paragraph" w:styleId="7">
    <w:name w:val="heading 7"/>
    <w:basedOn w:val="a"/>
    <w:next w:val="a"/>
    <w:link w:val="70"/>
    <w:qFormat/>
    <w:rsid w:val="00265A30"/>
    <w:pPr>
      <w:numPr>
        <w:ilvl w:val="6"/>
        <w:numId w:val="14"/>
      </w:numPr>
      <w:suppressLineNumbers/>
      <w:suppressAutoHyphens/>
      <w:spacing w:before="240" w:after="60"/>
      <w:outlineLvl w:val="6"/>
    </w:pPr>
    <w:rPr>
      <w:rFonts w:ascii="Times New Roman" w:hAnsi="Times New Roman"/>
      <w:sz w:val="24"/>
      <w:szCs w:val="24"/>
      <w:lang w:val="x-none" w:bidi="ar-SA"/>
    </w:rPr>
  </w:style>
  <w:style w:type="paragraph" w:styleId="8">
    <w:name w:val="heading 8"/>
    <w:basedOn w:val="a"/>
    <w:next w:val="a"/>
    <w:link w:val="80"/>
    <w:qFormat/>
    <w:rsid w:val="00265A30"/>
    <w:pPr>
      <w:numPr>
        <w:ilvl w:val="7"/>
        <w:numId w:val="14"/>
      </w:numPr>
      <w:suppressLineNumbers/>
      <w:suppressAutoHyphens/>
      <w:spacing w:before="240" w:after="60"/>
      <w:outlineLvl w:val="7"/>
    </w:pPr>
    <w:rPr>
      <w:rFonts w:ascii="Times New Roman" w:hAnsi="Times New Roman"/>
      <w:i/>
      <w:iCs/>
      <w:sz w:val="24"/>
      <w:szCs w:val="24"/>
      <w:lang w:val="x-none" w:bidi="ar-SA"/>
    </w:rPr>
  </w:style>
  <w:style w:type="paragraph" w:styleId="9">
    <w:name w:val="heading 9"/>
    <w:basedOn w:val="a"/>
    <w:next w:val="a"/>
    <w:link w:val="90"/>
    <w:qFormat/>
    <w:rsid w:val="00265A30"/>
    <w:pPr>
      <w:numPr>
        <w:ilvl w:val="8"/>
        <w:numId w:val="14"/>
      </w:numPr>
      <w:suppressLineNumbers/>
      <w:suppressAutoHyphens/>
      <w:spacing w:before="240" w:after="60"/>
      <w:outlineLvl w:val="8"/>
    </w:pPr>
    <w:rPr>
      <w:rFonts w:ascii="Arial" w:hAnsi="Arial"/>
      <w:lang w:val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6335D9"/>
    <w:pPr>
      <w:tabs>
        <w:tab w:val="center" w:pos="4677"/>
        <w:tab w:val="right" w:pos="9355"/>
      </w:tabs>
    </w:pPr>
    <w:rPr>
      <w:sz w:val="20"/>
      <w:szCs w:val="20"/>
      <w:lang w:eastAsia="x-none"/>
    </w:rPr>
  </w:style>
  <w:style w:type="character" w:customStyle="1" w:styleId="a5">
    <w:name w:val="Верхний колонтитул Знак"/>
    <w:link w:val="a4"/>
    <w:uiPriority w:val="99"/>
    <w:rsid w:val="006335D9"/>
    <w:rPr>
      <w:rFonts w:ascii="Calibri" w:eastAsia="Times New Roman" w:hAnsi="Calibri" w:cs="Times New Roman"/>
      <w:lang w:val="en-US" w:bidi="en-US"/>
    </w:rPr>
  </w:style>
  <w:style w:type="paragraph" w:styleId="a6">
    <w:name w:val="footer"/>
    <w:basedOn w:val="a"/>
    <w:link w:val="a7"/>
    <w:uiPriority w:val="99"/>
    <w:unhideWhenUsed/>
    <w:rsid w:val="0057442E"/>
    <w:pPr>
      <w:tabs>
        <w:tab w:val="center" w:pos="4677"/>
        <w:tab w:val="right" w:pos="9355"/>
      </w:tabs>
    </w:pPr>
    <w:rPr>
      <w:sz w:val="20"/>
      <w:szCs w:val="20"/>
      <w:lang w:eastAsia="x-none"/>
    </w:rPr>
  </w:style>
  <w:style w:type="character" w:customStyle="1" w:styleId="a7">
    <w:name w:val="Нижний колонтитул Знак"/>
    <w:link w:val="a6"/>
    <w:uiPriority w:val="99"/>
    <w:rsid w:val="0057442E"/>
    <w:rPr>
      <w:rFonts w:ascii="Calibri" w:eastAsia="Times New Roman" w:hAnsi="Calibri" w:cs="Times New Roman"/>
      <w:lang w:val="en-US" w:bidi="en-US"/>
    </w:rPr>
  </w:style>
  <w:style w:type="character" w:styleId="a8">
    <w:name w:val="Strong"/>
    <w:qFormat/>
    <w:rsid w:val="0020079D"/>
    <w:rPr>
      <w:b/>
      <w:bCs/>
    </w:rPr>
  </w:style>
  <w:style w:type="paragraph" w:customStyle="1" w:styleId="--">
    <w:name w:val="ПРОГРАММА-список-тире"/>
    <w:basedOn w:val="a"/>
    <w:rsid w:val="0020079D"/>
    <w:pPr>
      <w:numPr>
        <w:numId w:val="2"/>
      </w:numPr>
      <w:spacing w:line="360" w:lineRule="auto"/>
      <w:jc w:val="both"/>
    </w:pPr>
    <w:rPr>
      <w:rFonts w:ascii="Times New Roman" w:hAnsi="Times New Roman"/>
      <w:snapToGrid w:val="0"/>
      <w:sz w:val="28"/>
      <w:szCs w:val="28"/>
      <w:lang w:val="ru-RU" w:eastAsia="ru-RU" w:bidi="ar-SA"/>
    </w:rPr>
  </w:style>
  <w:style w:type="paragraph" w:customStyle="1" w:styleId="-0">
    <w:name w:val="ПРОГРАММА-параграф"/>
    <w:basedOn w:val="a"/>
    <w:link w:val="-1"/>
    <w:rsid w:val="00C22BCD"/>
    <w:pPr>
      <w:suppressLineNumbers/>
      <w:suppressAutoHyphens/>
      <w:spacing w:before="120" w:after="120" w:line="360" w:lineRule="auto"/>
      <w:ind w:firstLine="709"/>
      <w:jc w:val="both"/>
    </w:pPr>
    <w:rPr>
      <w:rFonts w:ascii="Times New Roman" w:hAnsi="Times New Roman"/>
      <w:sz w:val="28"/>
      <w:szCs w:val="24"/>
      <w:lang w:val="x-none" w:bidi="ar-SA"/>
    </w:rPr>
  </w:style>
  <w:style w:type="character" w:customStyle="1" w:styleId="-1">
    <w:name w:val="ПРОГРАММА-параграф Знак"/>
    <w:link w:val="-0"/>
    <w:rsid w:val="00C22BCD"/>
    <w:rPr>
      <w:rFonts w:ascii="Times New Roman" w:eastAsia="Times New Roman" w:hAnsi="Times New Roman" w:cs="Arial"/>
      <w:sz w:val="28"/>
      <w:szCs w:val="24"/>
      <w:lang w:eastAsia="en-US"/>
    </w:rPr>
  </w:style>
  <w:style w:type="paragraph" w:customStyle="1" w:styleId="-3">
    <w:name w:val="ПРОГРАММА - список"/>
    <w:basedOn w:val="a"/>
    <w:rsid w:val="00984E21"/>
    <w:pPr>
      <w:suppressLineNumbers/>
      <w:suppressAutoHyphens/>
      <w:spacing w:before="120" w:after="120" w:line="360" w:lineRule="auto"/>
      <w:ind w:firstLine="0"/>
      <w:jc w:val="both"/>
    </w:pPr>
    <w:rPr>
      <w:rFonts w:ascii="Times New Roman" w:hAnsi="Times New Roman" w:cs="Arial"/>
      <w:sz w:val="28"/>
      <w:szCs w:val="24"/>
      <w:lang w:val="ru-RU" w:bidi="ar-SA"/>
    </w:rPr>
  </w:style>
  <w:style w:type="paragraph" w:customStyle="1" w:styleId="-2">
    <w:name w:val="ПРОГРАММА - список 2"/>
    <w:basedOn w:val="a"/>
    <w:rsid w:val="00984E21"/>
    <w:pPr>
      <w:numPr>
        <w:ilvl w:val="1"/>
        <w:numId w:val="6"/>
      </w:numPr>
    </w:pPr>
    <w:rPr>
      <w:rFonts w:ascii="Times New Roman" w:hAnsi="Times New Roman" w:cs="Arial"/>
      <w:sz w:val="28"/>
      <w:szCs w:val="24"/>
      <w:lang w:val="ru-RU" w:bidi="ar-SA"/>
    </w:rPr>
  </w:style>
  <w:style w:type="paragraph" w:customStyle="1" w:styleId="-">
    <w:name w:val="ПРОГРАММА-нумсписок"/>
    <w:basedOn w:val="-3"/>
    <w:rsid w:val="00E82A7E"/>
    <w:pPr>
      <w:numPr>
        <w:numId w:val="9"/>
      </w:numPr>
    </w:pPr>
  </w:style>
  <w:style w:type="paragraph" w:customStyle="1" w:styleId="Normal2">
    <w:name w:val="Normal2"/>
    <w:rsid w:val="0029560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-4">
    <w:name w:val="ПРОГРАММА-маленький заголовок"/>
    <w:basedOn w:val="a"/>
    <w:autoRedefine/>
    <w:rsid w:val="00917201"/>
    <w:pPr>
      <w:keepNext/>
      <w:keepLines/>
      <w:suppressLineNumbers/>
      <w:tabs>
        <w:tab w:val="num" w:pos="0"/>
      </w:tabs>
      <w:suppressAutoHyphens/>
      <w:ind w:firstLine="709"/>
      <w:jc w:val="center"/>
    </w:pPr>
    <w:rPr>
      <w:rFonts w:ascii="Times New Roman" w:hAnsi="Times New Roman" w:cs="Arial"/>
      <w:b/>
      <w:i/>
      <w:sz w:val="28"/>
      <w:szCs w:val="24"/>
      <w:lang w:val="ru-RU" w:bidi="ar-SA"/>
    </w:rPr>
  </w:style>
  <w:style w:type="paragraph" w:customStyle="1" w:styleId="formattext">
    <w:name w:val="formattext"/>
    <w:basedOn w:val="a"/>
    <w:rsid w:val="00DA5286"/>
    <w:pPr>
      <w:spacing w:before="144" w:after="144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10">
    <w:name w:val="Заголовок 1 Знак"/>
    <w:aliases w:val="H1 Знак,Заголов Знак,1 Знак,ch Знак,Глава Знак,(раздел) Знак Знак Знак,(раздел) Знак"/>
    <w:link w:val="1"/>
    <w:rsid w:val="00265A30"/>
    <w:rPr>
      <w:rFonts w:ascii="Times New Roman" w:eastAsia="Times New Roman" w:hAnsi="Times New Roman" w:cs="Arial"/>
      <w:b/>
      <w:bCs/>
      <w:i/>
      <w:snapToGrid w:val="0"/>
      <w:sz w:val="36"/>
      <w:szCs w:val="28"/>
      <w:lang w:eastAsia="en-US"/>
    </w:rPr>
  </w:style>
  <w:style w:type="character" w:customStyle="1" w:styleId="20">
    <w:name w:val="Заголовок 2 Знак"/>
    <w:link w:val="2"/>
    <w:rsid w:val="00265A30"/>
    <w:rPr>
      <w:rFonts w:ascii="Times New Roman" w:eastAsia="Times New Roman" w:hAnsi="Times New Roman" w:cs="Arial"/>
      <w:b/>
      <w:bCs/>
      <w:i/>
      <w:iCs/>
      <w:sz w:val="30"/>
      <w:szCs w:val="28"/>
      <w:lang w:eastAsia="en-US"/>
    </w:rPr>
  </w:style>
  <w:style w:type="character" w:customStyle="1" w:styleId="30">
    <w:name w:val="Заголовок 3 Знак"/>
    <w:link w:val="3"/>
    <w:rsid w:val="00265A30"/>
    <w:rPr>
      <w:rFonts w:ascii="Times New Roman" w:eastAsia="Times New Roman" w:hAnsi="Times New Roman" w:cs="Arial"/>
      <w:b/>
      <w:bCs/>
      <w:sz w:val="28"/>
      <w:szCs w:val="26"/>
      <w:lang w:eastAsia="en-US"/>
    </w:rPr>
  </w:style>
  <w:style w:type="character" w:customStyle="1" w:styleId="40">
    <w:name w:val="Заголовок 4 Знак"/>
    <w:link w:val="4"/>
    <w:rsid w:val="00265A30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265A30"/>
    <w:rPr>
      <w:rFonts w:ascii="Times New Roman" w:eastAsia="Times New Roman" w:hAnsi="Times New Roman" w:cs="Arial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265A30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265A30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265A30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265A30"/>
    <w:rPr>
      <w:rFonts w:ascii="Arial" w:eastAsia="Times New Roman" w:hAnsi="Arial" w:cs="Arial"/>
      <w:sz w:val="22"/>
      <w:szCs w:val="22"/>
      <w:lang w:eastAsia="en-US"/>
    </w:rPr>
  </w:style>
  <w:style w:type="paragraph" w:styleId="a0">
    <w:name w:val="caption"/>
    <w:basedOn w:val="a"/>
    <w:next w:val="a"/>
    <w:qFormat/>
    <w:rsid w:val="00265A30"/>
    <w:rPr>
      <w:b/>
      <w:bCs/>
      <w:sz w:val="20"/>
      <w:szCs w:val="20"/>
    </w:rPr>
  </w:style>
  <w:style w:type="character" w:styleId="a9">
    <w:name w:val="page number"/>
    <w:rsid w:val="002D54B3"/>
    <w:rPr>
      <w:rFonts w:ascii="Arial" w:hAnsi="Arial" w:cs="Arial"/>
      <w:spacing w:val="-10"/>
      <w:sz w:val="18"/>
      <w:szCs w:val="18"/>
    </w:rPr>
  </w:style>
  <w:style w:type="table" w:styleId="aa">
    <w:name w:val="Table Grid"/>
    <w:basedOn w:val="a2"/>
    <w:rsid w:val="002D54B3"/>
    <w:pPr>
      <w:suppressLineNumbers/>
      <w:suppressAutoHyphens/>
      <w:spacing w:before="120" w:after="12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48050">
    <w:name w:val="rvts48050"/>
    <w:rsid w:val="002D54B3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paragraph" w:styleId="ab">
    <w:name w:val="Normal (Web)"/>
    <w:basedOn w:val="a"/>
    <w:uiPriority w:val="99"/>
    <w:rsid w:val="002D54B3"/>
    <w:pPr>
      <w:spacing w:before="100" w:after="100"/>
      <w:ind w:firstLine="0"/>
    </w:pPr>
    <w:rPr>
      <w:rFonts w:ascii="Times New Roman" w:hAnsi="Times New Roman"/>
      <w:sz w:val="24"/>
      <w:szCs w:val="20"/>
      <w:lang w:val="ru-RU" w:eastAsia="ru-RU" w:bidi="ar-SA"/>
    </w:rPr>
  </w:style>
  <w:style w:type="paragraph" w:styleId="ac">
    <w:name w:val="Body Text Indent"/>
    <w:basedOn w:val="a"/>
    <w:link w:val="ad"/>
    <w:rsid w:val="002D54B3"/>
    <w:pPr>
      <w:spacing w:before="100"/>
      <w:ind w:firstLine="709"/>
      <w:jc w:val="center"/>
    </w:pPr>
    <w:rPr>
      <w:rFonts w:ascii="Times New Roman" w:hAnsi="Times New Roman"/>
      <w:b/>
      <w:sz w:val="32"/>
      <w:szCs w:val="20"/>
      <w:lang w:val="x-none" w:eastAsia="x-none" w:bidi="ar-SA"/>
    </w:rPr>
  </w:style>
  <w:style w:type="character" w:customStyle="1" w:styleId="ad">
    <w:name w:val="Основной текст с отступом Знак"/>
    <w:link w:val="ac"/>
    <w:rsid w:val="002D54B3"/>
    <w:rPr>
      <w:rFonts w:ascii="Times New Roman" w:eastAsia="Times New Roman" w:hAnsi="Times New Roman"/>
      <w:b/>
      <w:sz w:val="32"/>
    </w:rPr>
  </w:style>
  <w:style w:type="paragraph" w:styleId="ae">
    <w:name w:val="Body Text"/>
    <w:basedOn w:val="a"/>
    <w:link w:val="af"/>
    <w:rsid w:val="002D54B3"/>
    <w:pPr>
      <w:ind w:firstLine="0"/>
      <w:jc w:val="both"/>
    </w:pPr>
    <w:rPr>
      <w:rFonts w:ascii="Times New Roman" w:hAnsi="Times New Roman"/>
      <w:sz w:val="28"/>
      <w:szCs w:val="20"/>
      <w:lang w:val="x-none" w:eastAsia="x-none" w:bidi="ar-SA"/>
    </w:rPr>
  </w:style>
  <w:style w:type="character" w:customStyle="1" w:styleId="af">
    <w:name w:val="Основной текст Знак"/>
    <w:link w:val="ae"/>
    <w:rsid w:val="002D54B3"/>
    <w:rPr>
      <w:rFonts w:ascii="Times New Roman" w:eastAsia="Times New Roman" w:hAnsi="Times New Roman"/>
      <w:sz w:val="28"/>
    </w:rPr>
  </w:style>
  <w:style w:type="paragraph" w:styleId="21">
    <w:name w:val="Body Text Indent 2"/>
    <w:basedOn w:val="a"/>
    <w:link w:val="22"/>
    <w:rsid w:val="002D54B3"/>
    <w:pPr>
      <w:suppressLineNumbers/>
      <w:suppressAutoHyphens/>
      <w:spacing w:before="120" w:after="120" w:line="480" w:lineRule="auto"/>
      <w:ind w:left="283" w:firstLine="0"/>
    </w:pPr>
    <w:rPr>
      <w:rFonts w:ascii="Times New Roman" w:hAnsi="Times New Roman"/>
      <w:sz w:val="28"/>
      <w:szCs w:val="24"/>
      <w:lang w:val="x-none" w:bidi="ar-SA"/>
    </w:rPr>
  </w:style>
  <w:style w:type="character" w:customStyle="1" w:styleId="22">
    <w:name w:val="Основной текст с отступом 2 Знак"/>
    <w:link w:val="21"/>
    <w:rsid w:val="002D54B3"/>
    <w:rPr>
      <w:rFonts w:ascii="Times New Roman" w:eastAsia="Times New Roman" w:hAnsi="Times New Roman" w:cs="Arial"/>
      <w:sz w:val="28"/>
      <w:szCs w:val="24"/>
      <w:lang w:eastAsia="en-US"/>
    </w:rPr>
  </w:style>
  <w:style w:type="paragraph" w:styleId="23">
    <w:name w:val="Body Text 2"/>
    <w:basedOn w:val="a"/>
    <w:link w:val="24"/>
    <w:rsid w:val="002D54B3"/>
    <w:pPr>
      <w:suppressLineNumbers/>
      <w:suppressAutoHyphens/>
      <w:spacing w:before="120" w:after="120" w:line="480" w:lineRule="auto"/>
      <w:ind w:firstLine="0"/>
    </w:pPr>
    <w:rPr>
      <w:rFonts w:ascii="Times New Roman" w:hAnsi="Times New Roman"/>
      <w:sz w:val="28"/>
      <w:szCs w:val="24"/>
      <w:lang w:val="x-none" w:bidi="ar-SA"/>
    </w:rPr>
  </w:style>
  <w:style w:type="character" w:customStyle="1" w:styleId="24">
    <w:name w:val="Основной текст 2 Знак"/>
    <w:link w:val="23"/>
    <w:rsid w:val="002D54B3"/>
    <w:rPr>
      <w:rFonts w:ascii="Times New Roman" w:eastAsia="Times New Roman" w:hAnsi="Times New Roman" w:cs="Arial"/>
      <w:sz w:val="28"/>
      <w:szCs w:val="24"/>
      <w:lang w:eastAsia="en-US"/>
    </w:rPr>
  </w:style>
  <w:style w:type="paragraph" w:customStyle="1" w:styleId="e2">
    <w:name w:val="мeсновной текст с отступом 2"/>
    <w:basedOn w:val="a"/>
    <w:rsid w:val="002D54B3"/>
    <w:pPr>
      <w:widowControl w:val="0"/>
      <w:ind w:firstLine="720"/>
      <w:jc w:val="both"/>
    </w:pPr>
    <w:rPr>
      <w:rFonts w:ascii="Times New Roman" w:hAnsi="Times New Roman"/>
      <w:sz w:val="24"/>
      <w:szCs w:val="20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2D54B3"/>
    <w:pPr>
      <w:suppressLineNumbers/>
      <w:suppressAutoHyphens/>
      <w:spacing w:before="120" w:after="120"/>
      <w:ind w:firstLine="0"/>
    </w:pPr>
    <w:rPr>
      <w:rFonts w:ascii="Times New Roman" w:hAnsi="Times New Roman" w:cs="Arial"/>
      <w:sz w:val="28"/>
      <w:szCs w:val="24"/>
      <w:lang w:val="ru-RU" w:bidi="ar-SA"/>
    </w:rPr>
  </w:style>
  <w:style w:type="paragraph" w:styleId="25">
    <w:name w:val="toc 2"/>
    <w:basedOn w:val="a"/>
    <w:next w:val="a"/>
    <w:autoRedefine/>
    <w:semiHidden/>
    <w:rsid w:val="002D54B3"/>
    <w:pPr>
      <w:suppressLineNumbers/>
      <w:suppressAutoHyphens/>
      <w:spacing w:before="120" w:after="120"/>
      <w:ind w:left="280" w:firstLine="0"/>
    </w:pPr>
    <w:rPr>
      <w:rFonts w:ascii="Times New Roman" w:hAnsi="Times New Roman" w:cs="Arial"/>
      <w:sz w:val="28"/>
      <w:szCs w:val="24"/>
      <w:lang w:val="ru-RU" w:bidi="ar-SA"/>
    </w:rPr>
  </w:style>
  <w:style w:type="paragraph" w:styleId="31">
    <w:name w:val="toc 3"/>
    <w:basedOn w:val="a"/>
    <w:next w:val="a"/>
    <w:autoRedefine/>
    <w:semiHidden/>
    <w:rsid w:val="002D54B3"/>
    <w:pPr>
      <w:suppressLineNumbers/>
      <w:suppressAutoHyphens/>
      <w:spacing w:before="120" w:after="120"/>
      <w:ind w:left="560" w:firstLine="0"/>
    </w:pPr>
    <w:rPr>
      <w:rFonts w:ascii="Times New Roman" w:hAnsi="Times New Roman" w:cs="Arial"/>
      <w:sz w:val="28"/>
      <w:szCs w:val="24"/>
      <w:lang w:val="ru-RU" w:bidi="ar-SA"/>
    </w:rPr>
  </w:style>
  <w:style w:type="character" w:styleId="af0">
    <w:name w:val="Hyperlink"/>
    <w:rsid w:val="002D54B3"/>
    <w:rPr>
      <w:color w:val="0000FF"/>
      <w:u w:val="single"/>
    </w:rPr>
  </w:style>
  <w:style w:type="paragraph" w:customStyle="1" w:styleId="ConsNormal">
    <w:name w:val="ConsNormal"/>
    <w:rsid w:val="002D54B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styleId="32">
    <w:name w:val="Body Text Indent 3"/>
    <w:basedOn w:val="a"/>
    <w:link w:val="33"/>
    <w:rsid w:val="002D54B3"/>
    <w:pPr>
      <w:suppressLineNumbers/>
      <w:suppressAutoHyphens/>
      <w:spacing w:before="120" w:after="120"/>
      <w:ind w:left="283" w:firstLine="0"/>
    </w:pPr>
    <w:rPr>
      <w:rFonts w:ascii="Times New Roman" w:hAnsi="Times New Roman"/>
      <w:sz w:val="16"/>
      <w:szCs w:val="16"/>
      <w:lang w:val="x-none" w:bidi="ar-SA"/>
    </w:rPr>
  </w:style>
  <w:style w:type="character" w:customStyle="1" w:styleId="33">
    <w:name w:val="Основной текст с отступом 3 Знак"/>
    <w:link w:val="32"/>
    <w:rsid w:val="002D54B3"/>
    <w:rPr>
      <w:rFonts w:ascii="Times New Roman" w:eastAsia="Times New Roman" w:hAnsi="Times New Roman" w:cs="Arial"/>
      <w:sz w:val="16"/>
      <w:szCs w:val="16"/>
      <w:lang w:eastAsia="en-US"/>
    </w:rPr>
  </w:style>
  <w:style w:type="paragraph" w:customStyle="1" w:styleId="FR1">
    <w:name w:val="FR1"/>
    <w:rsid w:val="002D54B3"/>
    <w:pPr>
      <w:widowControl w:val="0"/>
      <w:autoSpaceDE w:val="0"/>
      <w:autoSpaceDN w:val="0"/>
      <w:adjustRightInd w:val="0"/>
      <w:spacing w:before="300"/>
      <w:ind w:left="680"/>
    </w:pPr>
    <w:rPr>
      <w:rFonts w:ascii="Arial" w:eastAsia="Times New Roman" w:hAnsi="Arial"/>
      <w:b/>
      <w:bCs/>
      <w:i/>
      <w:iCs/>
      <w:sz w:val="24"/>
      <w:szCs w:val="24"/>
    </w:rPr>
  </w:style>
  <w:style w:type="paragraph" w:customStyle="1" w:styleId="210">
    <w:name w:val="Основной текст 21"/>
    <w:basedOn w:val="a"/>
    <w:rsid w:val="002D54B3"/>
    <w:pPr>
      <w:ind w:firstLine="720"/>
      <w:jc w:val="both"/>
    </w:pPr>
    <w:rPr>
      <w:rFonts w:ascii="Times New Roman" w:hAnsi="Times New Roman"/>
      <w:sz w:val="28"/>
      <w:szCs w:val="20"/>
      <w:lang w:val="ru-RU" w:eastAsia="ru-RU" w:bidi="ar-SA"/>
    </w:rPr>
  </w:style>
  <w:style w:type="paragraph" w:styleId="af1">
    <w:name w:val="Balloon Text"/>
    <w:basedOn w:val="a"/>
    <w:link w:val="af2"/>
    <w:semiHidden/>
    <w:rsid w:val="002D54B3"/>
    <w:pPr>
      <w:suppressLineNumbers/>
      <w:suppressAutoHyphens/>
      <w:spacing w:before="120" w:after="120"/>
      <w:ind w:firstLine="0"/>
    </w:pPr>
    <w:rPr>
      <w:rFonts w:ascii="Tahoma" w:hAnsi="Tahoma"/>
      <w:sz w:val="16"/>
      <w:szCs w:val="16"/>
      <w:lang w:val="x-none" w:bidi="ar-SA"/>
    </w:rPr>
  </w:style>
  <w:style w:type="character" w:customStyle="1" w:styleId="af2">
    <w:name w:val="Текст выноски Знак"/>
    <w:link w:val="af1"/>
    <w:semiHidden/>
    <w:rsid w:val="002D54B3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ConsPlusCell">
    <w:name w:val="ConsPlusCell"/>
    <w:uiPriority w:val="99"/>
    <w:rsid w:val="002D54B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D54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nformat">
    <w:name w:val="ConsNonformat"/>
    <w:rsid w:val="00642D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3">
    <w:name w:val="List Paragraph"/>
    <w:basedOn w:val="a"/>
    <w:uiPriority w:val="34"/>
    <w:qFormat/>
    <w:rsid w:val="00CA4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7843">
                  <w:marLeft w:val="-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29685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45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5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83217">
                                  <w:marLeft w:val="-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85593">
                                      <w:marLeft w:val="0"/>
                                      <w:marRight w:val="39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75564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3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E7887-B83F-44BA-8E39-C6F928EC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6470</Words>
  <Characters>36884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Microsoft</Company>
  <LinksUpToDate>false</LinksUpToDate>
  <CharactersWithSpaces>43268</CharactersWithSpaces>
  <SharedDoc>false</SharedDoc>
  <HLinks>
    <vt:vector size="12" baseType="variant">
      <vt:variant>
        <vt:i4>7471154</vt:i4>
      </vt:variant>
      <vt:variant>
        <vt:i4>3</vt:i4>
      </vt:variant>
      <vt:variant>
        <vt:i4>0</vt:i4>
      </vt:variant>
      <vt:variant>
        <vt:i4>5</vt:i4>
      </vt:variant>
      <vt:variant>
        <vt:lpwstr>http://www.mcrt.ru/index.php?nodeid=465</vt:lpwstr>
      </vt:variant>
      <vt:variant>
        <vt:lpwstr/>
      </vt:variant>
      <vt:variant>
        <vt:i4>7471154</vt:i4>
      </vt:variant>
      <vt:variant>
        <vt:i4>0</vt:i4>
      </vt:variant>
      <vt:variant>
        <vt:i4>0</vt:i4>
      </vt:variant>
      <vt:variant>
        <vt:i4>5</vt:i4>
      </vt:variant>
      <vt:variant>
        <vt:lpwstr>http://www.mcrt.ru/index.php?nodeid=465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subject/>
  <dc:creator>Nizamiev IM</dc:creator>
  <cp:keywords/>
  <cp:lastModifiedBy>ORG119</cp:lastModifiedBy>
  <cp:revision>2</cp:revision>
  <cp:lastPrinted>2017-01-09T08:09:00Z</cp:lastPrinted>
  <dcterms:created xsi:type="dcterms:W3CDTF">2017-01-17T06:03:00Z</dcterms:created>
  <dcterms:modified xsi:type="dcterms:W3CDTF">2017-01-17T06:03:00Z</dcterms:modified>
</cp:coreProperties>
</file>